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Default Extension="png" ContentType="image/png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8"/>
        <w:ind w:left="0" w:right="142" w:firstLine="0"/>
        <w:jc w:val="right"/>
        <w:rPr>
          <w:sz w:val="24"/>
        </w:rPr>
      </w:pPr>
      <w:r>
        <w:rPr/>
        <w:pict>
          <v:rect style="position:absolute;margin-left:69.143997pt;margin-top:18.44313pt;width:471.07pt;height:.48pt;mso-position-horizontal-relative:page;mso-position-vertical-relative:paragraph;z-index:-15728640;mso-wrap-distance-left:0;mso-wrap-distance-right:0" filled="true" fillcolor="#d9d9d9" stroked="false">
            <v:fill type="solid"/>
            <w10:wrap type="topAndBottom"/>
          </v:rect>
        </w:pict>
      </w:r>
      <w:r>
        <w:rPr>
          <w:color w:val="7E7E7E"/>
          <w:sz w:val="24"/>
        </w:rPr>
        <w:t>Page </w:t>
      </w:r>
      <w:r>
        <w:rPr>
          <w:sz w:val="24"/>
        </w:rPr>
        <w:t>|</w:t>
      </w:r>
      <w:r>
        <w:rPr>
          <w:spacing w:val="2"/>
          <w:sz w:val="24"/>
        </w:rPr>
        <w:t> </w:t>
      </w:r>
      <w:r>
        <w:rPr>
          <w:sz w:val="24"/>
        </w:rPr>
        <w:t>1</w:t>
      </w:r>
    </w:p>
    <w:p>
      <w:pPr>
        <w:pStyle w:val="BodyText"/>
      </w:pPr>
    </w:p>
    <w:p>
      <w:pPr>
        <w:pStyle w:val="BodyText"/>
        <w:spacing w:before="10"/>
        <w:rPr>
          <w:sz w:val="16"/>
        </w:rPr>
      </w:pPr>
    </w:p>
    <w:p>
      <w:pPr>
        <w:pStyle w:val="Title"/>
      </w:pPr>
      <w:r>
        <w:rPr/>
        <w:t>The</w:t>
      </w:r>
      <w:r>
        <w:rPr>
          <w:spacing w:val="13"/>
        </w:rPr>
        <w:t> </w:t>
      </w:r>
      <w:r>
        <w:rPr/>
        <w:t>Relationship</w:t>
      </w:r>
      <w:r>
        <w:rPr>
          <w:spacing w:val="12"/>
        </w:rPr>
        <w:t> </w:t>
      </w:r>
      <w:r>
        <w:rPr/>
        <w:t>between</w:t>
      </w:r>
      <w:r>
        <w:rPr>
          <w:spacing w:val="6"/>
        </w:rPr>
        <w:t> </w:t>
      </w:r>
      <w:r>
        <w:rPr/>
        <w:t>Self-Confidence</w:t>
      </w:r>
      <w:r>
        <w:rPr>
          <w:spacing w:val="10"/>
        </w:rPr>
        <w:t> </w:t>
      </w:r>
      <w:r>
        <w:rPr/>
        <w:t>and</w:t>
      </w:r>
      <w:r>
        <w:rPr>
          <w:spacing w:val="7"/>
        </w:rPr>
        <w:t> </w:t>
      </w:r>
      <w:r>
        <w:rPr/>
        <w:t>Self-Esteem</w:t>
      </w:r>
      <w:r>
        <w:rPr>
          <w:spacing w:val="4"/>
        </w:rPr>
        <w:t> </w:t>
      </w:r>
      <w:r>
        <w:rPr/>
        <w:t>of</w:t>
      </w:r>
      <w:r>
        <w:rPr>
          <w:spacing w:val="-77"/>
        </w:rPr>
        <w:t> </w:t>
      </w:r>
      <w:r>
        <w:rPr/>
        <w:t>Adolescents</w:t>
      </w:r>
      <w:r>
        <w:rPr>
          <w:spacing w:val="-5"/>
        </w:rPr>
        <w:t> </w:t>
      </w:r>
      <w:r>
        <w:rPr/>
        <w:t>in</w:t>
      </w:r>
      <w:r>
        <w:rPr>
          <w:spacing w:val="-1"/>
        </w:rPr>
        <w:t> </w:t>
      </w:r>
      <w:r>
        <w:rPr/>
        <w:t>Sidoarjo</w:t>
      </w:r>
      <w:r>
        <w:rPr>
          <w:spacing w:val="3"/>
        </w:rPr>
        <w:t> </w:t>
      </w:r>
      <w:r>
        <w:rPr/>
        <w:t>Orphanages</w:t>
      </w:r>
    </w:p>
    <w:p>
      <w:pPr>
        <w:pStyle w:val="Title"/>
        <w:spacing w:before="321"/>
        <w:rPr>
          <w:sz w:val="28"/>
        </w:rPr>
      </w:pPr>
      <w:r>
        <w:rPr/>
        <w:t>[Hubungan</w:t>
      </w:r>
      <w:r>
        <w:rPr>
          <w:spacing w:val="16"/>
        </w:rPr>
        <w:t> </w:t>
      </w:r>
      <w:r>
        <w:rPr/>
        <w:t>Kepercayaan</w:t>
      </w:r>
      <w:r>
        <w:rPr>
          <w:spacing w:val="16"/>
        </w:rPr>
        <w:t> </w:t>
      </w:r>
      <w:r>
        <w:rPr/>
        <w:t>Diri</w:t>
      </w:r>
      <w:r>
        <w:rPr>
          <w:spacing w:val="19"/>
        </w:rPr>
        <w:t> </w:t>
      </w:r>
      <w:r>
        <w:rPr/>
        <w:t>dengan</w:t>
      </w:r>
      <w:r>
        <w:rPr>
          <w:spacing w:val="16"/>
        </w:rPr>
        <w:t> </w:t>
      </w:r>
      <w:r>
        <w:rPr/>
        <w:t>Harga</w:t>
      </w:r>
      <w:r>
        <w:rPr>
          <w:spacing w:val="19"/>
        </w:rPr>
        <w:t> </w:t>
      </w:r>
      <w:r>
        <w:rPr/>
        <w:t>Diri</w:t>
      </w:r>
      <w:r>
        <w:rPr>
          <w:spacing w:val="19"/>
        </w:rPr>
        <w:t> </w:t>
      </w:r>
      <w:r>
        <w:rPr/>
        <w:t>Remaja</w:t>
      </w:r>
      <w:r>
        <w:rPr>
          <w:spacing w:val="-77"/>
        </w:rPr>
        <w:t> </w:t>
      </w:r>
      <w:r>
        <w:rPr/>
        <w:t>Panti</w:t>
      </w:r>
      <w:r>
        <w:rPr>
          <w:spacing w:val="-3"/>
        </w:rPr>
        <w:t> </w:t>
      </w:r>
      <w:r>
        <w:rPr/>
        <w:t>Asuhan di</w:t>
      </w:r>
      <w:r>
        <w:rPr>
          <w:spacing w:val="3"/>
        </w:rPr>
        <w:t> </w:t>
      </w:r>
      <w:r>
        <w:rPr/>
        <w:t>Sidoarjo</w:t>
      </w:r>
      <w:r>
        <w:rPr>
          <w:sz w:val="28"/>
        </w:rPr>
        <w:t>]</w:t>
      </w:r>
    </w:p>
    <w:p>
      <w:pPr>
        <w:pStyle w:val="BodyText"/>
        <w:spacing w:before="230"/>
        <w:ind w:left="1521"/>
      </w:pPr>
      <w:r>
        <w:rPr/>
        <w:t>Annisa</w:t>
      </w:r>
      <w:r>
        <w:rPr>
          <w:spacing w:val="-5"/>
        </w:rPr>
        <w:t> </w:t>
      </w:r>
      <w:r>
        <w:rPr/>
        <w:t>Hapsari</w:t>
      </w:r>
      <w:r>
        <w:rPr>
          <w:spacing w:val="-4"/>
        </w:rPr>
        <w:t> </w:t>
      </w:r>
      <w:r>
        <w:rPr/>
        <w:t>Martha</w:t>
      </w:r>
      <w:r>
        <w:rPr>
          <w:vertAlign w:val="superscript"/>
        </w:rPr>
        <w:t>1)</w:t>
      </w:r>
      <w:r>
        <w:rPr>
          <w:vertAlign w:val="baseline"/>
        </w:rPr>
        <w:t>,</w:t>
      </w:r>
      <w:r>
        <w:rPr>
          <w:spacing w:val="-3"/>
          <w:vertAlign w:val="baseline"/>
        </w:rPr>
        <w:t> </w:t>
      </w:r>
      <w:r>
        <w:rPr>
          <w:vertAlign w:val="baseline"/>
        </w:rPr>
        <w:t>Ramon</w:t>
      </w:r>
      <w:r>
        <w:rPr>
          <w:spacing w:val="3"/>
          <w:vertAlign w:val="baseline"/>
        </w:rPr>
        <w:t> </w:t>
      </w:r>
      <w:r>
        <w:rPr>
          <w:vertAlign w:val="baseline"/>
        </w:rPr>
        <w:t>Ananda</w:t>
      </w:r>
      <w:r>
        <w:rPr>
          <w:spacing w:val="1"/>
          <w:vertAlign w:val="baseline"/>
        </w:rPr>
        <w:t> </w:t>
      </w:r>
      <w:r>
        <w:rPr>
          <w:vertAlign w:val="baseline"/>
        </w:rPr>
        <w:t>Paryontri</w:t>
      </w:r>
      <w:r>
        <w:rPr>
          <w:spacing w:val="-1"/>
          <w:vertAlign w:val="baseline"/>
        </w:rPr>
        <w:t> </w:t>
      </w:r>
      <w:r>
        <w:rPr>
          <w:vertAlign w:val="superscript"/>
        </w:rPr>
        <w:t>*,2)</w:t>
      </w:r>
    </w:p>
    <w:p>
      <w:pPr>
        <w:pStyle w:val="BodyText"/>
        <w:spacing w:before="116"/>
        <w:ind w:left="1521"/>
      </w:pPr>
      <w:r>
        <w:rPr>
          <w:vertAlign w:val="superscript"/>
        </w:rPr>
        <w:t>1)</w:t>
      </w:r>
      <w:r>
        <w:rPr>
          <w:vertAlign w:val="baseline"/>
        </w:rPr>
        <w:t>Mahasiswa</w:t>
      </w:r>
      <w:r>
        <w:rPr>
          <w:spacing w:val="-1"/>
          <w:vertAlign w:val="baseline"/>
        </w:rPr>
        <w:t> </w:t>
      </w:r>
      <w:r>
        <w:rPr>
          <w:vertAlign w:val="baseline"/>
        </w:rPr>
        <w:t>Studi</w:t>
      </w:r>
      <w:r>
        <w:rPr>
          <w:spacing w:val="-1"/>
          <w:vertAlign w:val="baseline"/>
        </w:rPr>
        <w:t> </w:t>
      </w:r>
      <w:r>
        <w:rPr>
          <w:vertAlign w:val="baseline"/>
        </w:rPr>
        <w:t>Ilmu</w:t>
      </w:r>
      <w:r>
        <w:rPr>
          <w:spacing w:val="-2"/>
          <w:vertAlign w:val="baseline"/>
        </w:rPr>
        <w:t> </w:t>
      </w:r>
      <w:r>
        <w:rPr>
          <w:vertAlign w:val="baseline"/>
        </w:rPr>
        <w:t>Psikologi,</w:t>
      </w:r>
      <w:r>
        <w:rPr>
          <w:spacing w:val="-5"/>
          <w:vertAlign w:val="baseline"/>
        </w:rPr>
        <w:t> </w:t>
      </w:r>
      <w:r>
        <w:rPr>
          <w:vertAlign w:val="baseline"/>
        </w:rPr>
        <w:t>Universitas</w:t>
      </w:r>
      <w:r>
        <w:rPr>
          <w:spacing w:val="-9"/>
          <w:vertAlign w:val="baseline"/>
        </w:rPr>
        <w:t> </w:t>
      </w:r>
      <w:r>
        <w:rPr>
          <w:vertAlign w:val="baseline"/>
        </w:rPr>
        <w:t>Muhammadiyah</w:t>
      </w:r>
      <w:r>
        <w:rPr>
          <w:spacing w:val="2"/>
          <w:vertAlign w:val="baseline"/>
        </w:rPr>
        <w:t> </w:t>
      </w:r>
      <w:r>
        <w:rPr>
          <w:vertAlign w:val="baseline"/>
        </w:rPr>
        <w:t>Sidoarjo,</w:t>
      </w:r>
      <w:r>
        <w:rPr>
          <w:spacing w:val="-1"/>
          <w:vertAlign w:val="baseline"/>
        </w:rPr>
        <w:t> </w:t>
      </w:r>
      <w:r>
        <w:rPr>
          <w:vertAlign w:val="baseline"/>
        </w:rPr>
        <w:t>Indonesia</w:t>
      </w:r>
    </w:p>
    <w:p>
      <w:pPr>
        <w:pStyle w:val="BodyText"/>
        <w:spacing w:before="1"/>
        <w:ind w:left="1521"/>
      </w:pPr>
      <w:r>
        <w:rPr>
          <w:vertAlign w:val="superscript"/>
        </w:rPr>
        <w:t>2)</w:t>
      </w:r>
      <w:r>
        <w:rPr>
          <w:spacing w:val="-3"/>
          <w:vertAlign w:val="baseline"/>
        </w:rPr>
        <w:t> </w:t>
      </w:r>
      <w:r>
        <w:rPr>
          <w:vertAlign w:val="baseline"/>
        </w:rPr>
        <w:t>Dosen</w:t>
      </w:r>
      <w:r>
        <w:rPr>
          <w:spacing w:val="2"/>
          <w:vertAlign w:val="baseline"/>
        </w:rPr>
        <w:t> </w:t>
      </w:r>
      <w:r>
        <w:rPr>
          <w:vertAlign w:val="baseline"/>
        </w:rPr>
        <w:t>Studi</w:t>
      </w:r>
      <w:r>
        <w:rPr>
          <w:spacing w:val="-6"/>
          <w:vertAlign w:val="baseline"/>
        </w:rPr>
        <w:t> </w:t>
      </w:r>
      <w:r>
        <w:rPr>
          <w:vertAlign w:val="baseline"/>
        </w:rPr>
        <w:t>Ilmu</w:t>
      </w:r>
      <w:r>
        <w:rPr>
          <w:spacing w:val="-7"/>
          <w:vertAlign w:val="baseline"/>
        </w:rPr>
        <w:t> </w:t>
      </w:r>
      <w:r>
        <w:rPr>
          <w:vertAlign w:val="baseline"/>
        </w:rPr>
        <w:t>Psikologi,</w:t>
      </w:r>
      <w:r>
        <w:rPr>
          <w:spacing w:val="-1"/>
          <w:vertAlign w:val="baseline"/>
        </w:rPr>
        <w:t> </w:t>
      </w:r>
      <w:r>
        <w:rPr>
          <w:vertAlign w:val="baseline"/>
        </w:rPr>
        <w:t>Universitas</w:t>
      </w:r>
      <w:r>
        <w:rPr>
          <w:spacing w:val="-4"/>
          <w:vertAlign w:val="baseline"/>
        </w:rPr>
        <w:t> </w:t>
      </w:r>
      <w:r>
        <w:rPr>
          <w:vertAlign w:val="baseline"/>
        </w:rPr>
        <w:t>Muhammadiyah</w:t>
      </w:r>
      <w:r>
        <w:rPr>
          <w:spacing w:val="-3"/>
          <w:vertAlign w:val="baseline"/>
        </w:rPr>
        <w:t> </w:t>
      </w:r>
      <w:r>
        <w:rPr>
          <w:vertAlign w:val="baseline"/>
        </w:rPr>
        <w:t>Sidoarjo,</w:t>
      </w:r>
      <w:r>
        <w:rPr>
          <w:spacing w:val="-1"/>
          <w:vertAlign w:val="baseline"/>
        </w:rPr>
        <w:t> </w:t>
      </w:r>
      <w:r>
        <w:rPr>
          <w:vertAlign w:val="baseline"/>
        </w:rPr>
        <w:t>Indonesia</w:t>
      </w:r>
    </w:p>
    <w:p>
      <w:pPr>
        <w:pStyle w:val="BodyText"/>
        <w:ind w:left="1521"/>
      </w:pPr>
      <w:r>
        <w:rPr/>
        <w:t>*Email</w:t>
      </w:r>
      <w:r>
        <w:rPr>
          <w:spacing w:val="-1"/>
        </w:rPr>
        <w:t> </w:t>
      </w:r>
      <w:r>
        <w:rPr/>
        <w:t>Penulis</w:t>
      </w:r>
      <w:r>
        <w:rPr>
          <w:spacing w:val="-3"/>
        </w:rPr>
        <w:t> </w:t>
      </w:r>
      <w:r>
        <w:rPr/>
        <w:t>Korespondensi:</w:t>
      </w:r>
      <w:r>
        <w:rPr>
          <w:spacing w:val="-3"/>
        </w:rPr>
        <w:t> </w:t>
      </w:r>
      <w:hyperlink r:id="rId6">
        <w:r>
          <w:rPr>
            <w:color w:val="0000FF"/>
            <w:u w:val="single" w:color="0000FF"/>
          </w:rPr>
          <w:t>affandi@umsida.ac.id</w:t>
        </w:r>
      </w:hyperlink>
    </w:p>
    <w:p>
      <w:pPr>
        <w:pStyle w:val="BodyText"/>
        <w:spacing w:before="6"/>
        <w:rPr>
          <w:sz w:val="11"/>
        </w:rPr>
      </w:pPr>
    </w:p>
    <w:p>
      <w:pPr>
        <w:spacing w:before="94"/>
        <w:ind w:left="671" w:right="146" w:hanging="567"/>
        <w:jc w:val="both"/>
        <w:rPr>
          <w:i/>
          <w:sz w:val="20"/>
        </w:rPr>
      </w:pPr>
      <w:r>
        <w:rPr>
          <w:b/>
          <w:i/>
          <w:sz w:val="20"/>
        </w:rPr>
        <w:t>Abstract</w:t>
      </w:r>
      <w:r>
        <w:rPr>
          <w:i/>
          <w:sz w:val="20"/>
        </w:rPr>
        <w:t>. Some adolescents who live in orphanages have a lack of self-confidence. This study aims to find the relationship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between self-esteem and self-confidence in adolescents in orphanages in Sidoarjo. The method used is a quantitative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method with a correlational quantitative approach. The population for this study was 271 students, who ranged in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age from 13 to 17 years. The research was conducted at Aisyiyah Orphanage throughout Sidoarjo, YPM Mabarrot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Orphanage, and Ar-Rahman Ar-Rahim Orphanage. In this study, saturated sampling was used as a sampling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technique. The total sample used by researchers was 271 samples with saturated sampling as a sampling technique,</w:t>
      </w:r>
      <w:r>
        <w:rPr>
          <w:i/>
          <w:spacing w:val="1"/>
          <w:sz w:val="20"/>
        </w:rPr>
        <w:t> </w:t>
      </w:r>
      <w:r>
        <w:rPr>
          <w:i/>
          <w:spacing w:val="-1"/>
          <w:sz w:val="20"/>
        </w:rPr>
        <w:t>where</w:t>
      </w:r>
      <w:r>
        <w:rPr>
          <w:i/>
          <w:spacing w:val="-6"/>
          <w:sz w:val="20"/>
        </w:rPr>
        <w:t> </w:t>
      </w:r>
      <w:r>
        <w:rPr>
          <w:i/>
          <w:spacing w:val="-1"/>
          <w:sz w:val="20"/>
        </w:rPr>
        <w:t>all</w:t>
      </w:r>
      <w:r>
        <w:rPr>
          <w:i/>
          <w:spacing w:val="-11"/>
          <w:sz w:val="20"/>
        </w:rPr>
        <w:t> </w:t>
      </w:r>
      <w:r>
        <w:rPr>
          <w:i/>
          <w:spacing w:val="-1"/>
          <w:sz w:val="20"/>
        </w:rPr>
        <w:t>members</w:t>
      </w:r>
      <w:r>
        <w:rPr>
          <w:i/>
          <w:spacing w:val="-8"/>
          <w:sz w:val="20"/>
        </w:rPr>
        <w:t> </w:t>
      </w:r>
      <w:r>
        <w:rPr>
          <w:i/>
          <w:spacing w:val="-1"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pacing w:val="-1"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pacing w:val="-1"/>
          <w:sz w:val="20"/>
        </w:rPr>
        <w:t>population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used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samples.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Data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analysis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6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study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used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Pearson's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product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moment</w:t>
      </w:r>
      <w:r>
        <w:rPr>
          <w:i/>
          <w:spacing w:val="1"/>
          <w:sz w:val="20"/>
        </w:rPr>
        <w:t> </w:t>
      </w:r>
      <w:r>
        <w:rPr>
          <w:i/>
          <w:spacing w:val="-1"/>
          <w:sz w:val="20"/>
        </w:rPr>
        <w:t>correlation</w:t>
      </w:r>
      <w:r>
        <w:rPr>
          <w:i/>
          <w:spacing w:val="-7"/>
          <w:sz w:val="20"/>
        </w:rPr>
        <w:t> </w:t>
      </w:r>
      <w:r>
        <w:rPr>
          <w:i/>
          <w:spacing w:val="-1"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pacing w:val="-1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1"/>
          <w:sz w:val="20"/>
        </w:rPr>
        <w:t>help</w:t>
      </w:r>
      <w:r>
        <w:rPr>
          <w:i/>
          <w:spacing w:val="-7"/>
          <w:sz w:val="20"/>
        </w:rPr>
        <w:t> </w:t>
      </w:r>
      <w:r>
        <w:rPr>
          <w:i/>
          <w:spacing w:val="-1"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JASP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0.16.2.0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software.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found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correlation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result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Spearman's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rho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=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0.413</w:t>
      </w:r>
      <w:r>
        <w:rPr>
          <w:i/>
          <w:spacing w:val="-48"/>
          <w:sz w:val="20"/>
        </w:rPr>
        <w:t> </w:t>
      </w:r>
      <w:r>
        <w:rPr>
          <w:i/>
          <w:sz w:val="20"/>
        </w:rPr>
        <w:t>(p &lt; 0.001), this shows that the hypothesis is accepted, meaning that there is a positive relationship between self-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confidence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self-esteem.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accordance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various studies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self-esteem,</w:t>
      </w:r>
      <w:r>
        <w:rPr>
          <w:i/>
          <w:spacing w:val="3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factors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influence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development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self-confidence.</w:t>
      </w:r>
    </w:p>
    <w:p>
      <w:pPr>
        <w:spacing w:before="0"/>
        <w:ind w:left="105" w:right="0" w:firstLine="0"/>
        <w:jc w:val="both"/>
        <w:rPr>
          <w:i/>
          <w:sz w:val="18"/>
        </w:rPr>
      </w:pPr>
      <w:r>
        <w:rPr>
          <w:b/>
          <w:i/>
          <w:sz w:val="20"/>
        </w:rPr>
        <w:t>Keywords</w:t>
      </w:r>
      <w:r>
        <w:rPr>
          <w:b/>
          <w:i/>
          <w:spacing w:val="-3"/>
          <w:sz w:val="20"/>
        </w:rPr>
        <w:t> </w:t>
      </w:r>
      <w:r>
        <w:rPr>
          <w:b/>
          <w:i/>
          <w:sz w:val="20"/>
        </w:rPr>
        <w:t>-</w:t>
      </w:r>
      <w:r>
        <w:rPr>
          <w:b/>
          <w:i/>
          <w:spacing w:val="-5"/>
          <w:sz w:val="20"/>
        </w:rPr>
        <w:t> </w:t>
      </w:r>
      <w:r>
        <w:rPr>
          <w:i/>
          <w:sz w:val="20"/>
        </w:rPr>
        <w:t>self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confidence, self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esteem,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adolescents,</w:t>
      </w:r>
      <w:r>
        <w:rPr>
          <w:i/>
          <w:spacing w:val="6"/>
          <w:sz w:val="20"/>
        </w:rPr>
        <w:t> </w:t>
      </w:r>
      <w:r>
        <w:rPr>
          <w:i/>
          <w:sz w:val="18"/>
        </w:rPr>
        <w:t>Orphanage.</w:t>
      </w:r>
    </w:p>
    <w:p>
      <w:pPr>
        <w:pStyle w:val="BodyText"/>
        <w:spacing w:before="3"/>
        <w:rPr>
          <w:i/>
          <w:sz w:val="24"/>
        </w:rPr>
      </w:pPr>
    </w:p>
    <w:p>
      <w:pPr>
        <w:spacing w:line="240" w:lineRule="auto" w:before="0"/>
        <w:ind w:left="671" w:right="151" w:hanging="567"/>
        <w:jc w:val="both"/>
        <w:rPr>
          <w:i/>
          <w:sz w:val="20"/>
        </w:rPr>
      </w:pPr>
      <w:r>
        <w:rPr>
          <w:b/>
          <w:i/>
          <w:sz w:val="20"/>
        </w:rPr>
        <w:t>Abstrak</w:t>
      </w:r>
      <w:r>
        <w:rPr>
          <w:i/>
          <w:sz w:val="20"/>
        </w:rPr>
        <w:t>. Beberapa remaja yang tinggal di Panti Asuhan memiliki rasa kurang percaya diri. Penelitian ini bertujuan untuk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mencari hubungan antara harga diri dengan kepercayaan diri pada remaja panti asuhan di sidoarjo. Metode yang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digunakan adalah metode kuantitatif dengan pendekatan kuantitatif korelasional. Populasi untuk penelitian ini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sebanyak 271 santri, yang berkisar antara umur 13 sampai 17 tahun. Penelitian dilakukan di Panti Asuhan Aisyiyah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seluruh Sidoarjo, Panti Asuhan YPM Mabarrot, dan Panti Asuhan Ar-Rahman Ar-Rahim. Dalam penelitian ini,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sampling jenuh digunakan sebagai teknik pengambilan sampel. Total sampel yang digunakan peneliti sebanyak 271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sampel dengan sampling jenuh sebagai teknik pengambilan sampel, dimana semua anggota populasi digunakan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sebagai sampel. Analisa data pada penelitian ini menggunakan korelasi product moment dari pearson dengan</w:t>
      </w:r>
      <w:r>
        <w:rPr>
          <w:i/>
          <w:spacing w:val="1"/>
          <w:sz w:val="20"/>
        </w:rPr>
        <w:t> </w:t>
      </w:r>
      <w:r>
        <w:rPr>
          <w:i/>
          <w:spacing w:val="-1"/>
          <w:sz w:val="20"/>
        </w:rPr>
        <w:t>bantuan</w:t>
      </w:r>
      <w:r>
        <w:rPr>
          <w:i/>
          <w:spacing w:val="-12"/>
          <w:sz w:val="20"/>
        </w:rPr>
        <w:t> </w:t>
      </w:r>
      <w:r>
        <w:rPr>
          <w:i/>
          <w:spacing w:val="-1"/>
          <w:sz w:val="20"/>
        </w:rPr>
        <w:t>shoftware</w:t>
      </w:r>
      <w:r>
        <w:rPr>
          <w:i/>
          <w:spacing w:val="-6"/>
          <w:sz w:val="20"/>
        </w:rPr>
        <w:t> </w:t>
      </w:r>
      <w:r>
        <w:rPr>
          <w:i/>
          <w:spacing w:val="-1"/>
          <w:sz w:val="20"/>
        </w:rPr>
        <w:t>JASP</w:t>
      </w:r>
      <w:r>
        <w:rPr>
          <w:i/>
          <w:spacing w:val="-10"/>
          <w:sz w:val="20"/>
        </w:rPr>
        <w:t> </w:t>
      </w:r>
      <w:r>
        <w:rPr>
          <w:i/>
          <w:spacing w:val="-1"/>
          <w:sz w:val="20"/>
        </w:rPr>
        <w:t>0.16.2.0.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Ditemukan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hasil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korelasi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spearman’s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rho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=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0.413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(p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&lt;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0.001),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hal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menunjukkan</w:t>
      </w:r>
      <w:r>
        <w:rPr>
          <w:i/>
          <w:spacing w:val="-48"/>
          <w:sz w:val="20"/>
        </w:rPr>
        <w:t> </w:t>
      </w:r>
      <w:r>
        <w:rPr>
          <w:i/>
          <w:sz w:val="20"/>
        </w:rPr>
        <w:t>bahwa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hipotesis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diterima,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artinya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terdapat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hubungan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yang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positif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antara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kepercayaan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diri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dengan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harga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diri.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ini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sesuai dengan berbagai penelitian tentang harga diri yang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merupakan salah satu faktor yang mempengaruhi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perkembangan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kepercayaan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diri.</w:t>
      </w:r>
    </w:p>
    <w:p>
      <w:pPr>
        <w:spacing w:before="59"/>
        <w:ind w:left="105" w:right="0" w:firstLine="0"/>
        <w:jc w:val="both"/>
        <w:rPr>
          <w:i/>
          <w:sz w:val="20"/>
        </w:rPr>
      </w:pPr>
      <w:r>
        <w:rPr>
          <w:b/>
          <w:i/>
          <w:sz w:val="20"/>
        </w:rPr>
        <w:t>Kata</w:t>
      </w:r>
      <w:r>
        <w:rPr>
          <w:b/>
          <w:i/>
          <w:spacing w:val="-4"/>
          <w:sz w:val="20"/>
        </w:rPr>
        <w:t> </w:t>
      </w:r>
      <w:r>
        <w:rPr>
          <w:b/>
          <w:i/>
          <w:sz w:val="20"/>
        </w:rPr>
        <w:t>Kunci</w:t>
      </w:r>
      <w:r>
        <w:rPr>
          <w:b/>
          <w:i/>
          <w:spacing w:val="-1"/>
          <w:sz w:val="20"/>
        </w:rPr>
        <w:t> </w:t>
      </w:r>
      <w:r>
        <w:rPr>
          <w:b/>
          <w:i/>
          <w:sz w:val="20"/>
        </w:rPr>
        <w:t>-</w:t>
      </w:r>
      <w:r>
        <w:rPr>
          <w:b/>
          <w:i/>
          <w:spacing w:val="-2"/>
          <w:sz w:val="20"/>
        </w:rPr>
        <w:t> </w:t>
      </w:r>
      <w:r>
        <w:rPr>
          <w:i/>
          <w:sz w:val="20"/>
        </w:rPr>
        <w:t>kepercayaan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diri,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harga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diri,</w:t>
      </w:r>
      <w:r>
        <w:rPr>
          <w:i/>
          <w:spacing w:val="3"/>
          <w:sz w:val="20"/>
        </w:rPr>
        <w:t> </w:t>
      </w:r>
      <w:r>
        <w:rPr>
          <w:i/>
          <w:sz w:val="20"/>
        </w:rPr>
        <w:t>remaja,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panti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asuhan.</w:t>
      </w:r>
    </w:p>
    <w:p>
      <w:pPr>
        <w:spacing w:after="0"/>
        <w:jc w:val="both"/>
        <w:rPr>
          <w:sz w:val="20"/>
        </w:rPr>
        <w:sectPr>
          <w:footerReference w:type="default" r:id="rId5"/>
          <w:type w:val="continuous"/>
          <w:pgSz w:w="11910" w:h="16840"/>
          <w:pgMar w:footer="1158" w:top="760" w:bottom="1340" w:left="740" w:right="980"/>
          <w:pgNumType w:start="1"/>
        </w:sectPr>
      </w:pPr>
    </w:p>
    <w:p>
      <w:pPr>
        <w:pStyle w:val="BodyText"/>
        <w:rPr>
          <w:i/>
        </w:rPr>
      </w:pPr>
    </w:p>
    <w:p>
      <w:pPr>
        <w:pStyle w:val="BodyText"/>
        <w:spacing w:before="9"/>
        <w:rPr>
          <w:i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696" w:val="left" w:leader="none"/>
        </w:tabs>
        <w:spacing w:line="240" w:lineRule="auto" w:before="90" w:after="0"/>
        <w:ind w:left="4695" w:right="0" w:hanging="202"/>
        <w:jc w:val="left"/>
        <w:rPr>
          <w:b/>
          <w:sz w:val="19"/>
        </w:rPr>
      </w:pPr>
      <w:bookmarkStart w:name="I. Pendahuluan" w:id="1"/>
      <w:bookmarkEnd w:id="1"/>
      <w:r>
        <w:rPr/>
      </w:r>
      <w:bookmarkStart w:name="I. Pendahuluan" w:id="2"/>
      <w:bookmarkEnd w:id="2"/>
      <w:r>
        <w:rPr>
          <w:b/>
          <w:sz w:val="24"/>
        </w:rPr>
        <w:t>P</w:t>
      </w:r>
      <w:r>
        <w:rPr>
          <w:b/>
          <w:sz w:val="19"/>
        </w:rPr>
        <w:t>ENDAHULUAN</w:t>
      </w:r>
    </w:p>
    <w:p>
      <w:pPr>
        <w:pStyle w:val="BodyText"/>
        <w:spacing w:before="146"/>
        <w:ind w:left="671" w:right="144" w:firstLine="566"/>
        <w:jc w:val="both"/>
      </w:pPr>
      <w:r>
        <w:rPr/>
        <w:t>Masa remaja merupakan salah satu fondasi bagi berkembangnya berbagai potensi individu. Lingkungan yang</w:t>
      </w:r>
      <w:r>
        <w:rPr>
          <w:spacing w:val="1"/>
        </w:rPr>
        <w:t> </w:t>
      </w:r>
      <w:r>
        <w:rPr/>
        <w:t>baik, khususnya lingkungan keluarga, sangat berpengaruh terhadap tumbuh kembang anak pada masa remajanya [1].</w:t>
      </w:r>
      <w:r>
        <w:rPr>
          <w:spacing w:val="-47"/>
        </w:rPr>
        <w:t> </w:t>
      </w:r>
      <w:r>
        <w:rPr/>
        <w:t>Sayangnya, banyak remaja yang terus tumbuh tanpa lingkungan keluarga yang stabil. Salah satu penyebabnya adalah</w:t>
      </w:r>
      <w:r>
        <w:rPr>
          <w:spacing w:val="-48"/>
        </w:rPr>
        <w:t> </w:t>
      </w:r>
      <w:r>
        <w:rPr/>
        <w:t>perceraian</w:t>
      </w:r>
      <w:r>
        <w:rPr>
          <w:spacing w:val="-4"/>
        </w:rPr>
        <w:t> </w:t>
      </w:r>
      <w:r>
        <w:rPr/>
        <w:t>atau</w:t>
      </w:r>
      <w:r>
        <w:rPr>
          <w:spacing w:val="-8"/>
        </w:rPr>
        <w:t> </w:t>
      </w:r>
      <w:r>
        <w:rPr/>
        <w:t>lahir</w:t>
      </w:r>
      <w:r>
        <w:rPr>
          <w:spacing w:val="-4"/>
        </w:rPr>
        <w:t> </w:t>
      </w:r>
      <w:r>
        <w:rPr/>
        <w:t>tanpa</w:t>
      </w:r>
      <w:r>
        <w:rPr>
          <w:spacing w:val="-2"/>
        </w:rPr>
        <w:t> </w:t>
      </w:r>
      <w:r>
        <w:rPr/>
        <w:t>orang</w:t>
      </w:r>
      <w:r>
        <w:rPr>
          <w:spacing w:val="-8"/>
        </w:rPr>
        <w:t> </w:t>
      </w:r>
      <w:r>
        <w:rPr/>
        <w:t>tua,</w:t>
      </w:r>
      <w:r>
        <w:rPr>
          <w:spacing w:val="-1"/>
        </w:rPr>
        <w:t> </w:t>
      </w:r>
      <w:r>
        <w:rPr/>
        <w:t>sehingga</w:t>
      </w:r>
      <w:r>
        <w:rPr>
          <w:spacing w:val="-7"/>
        </w:rPr>
        <w:t> </w:t>
      </w:r>
      <w:r>
        <w:rPr/>
        <w:t>anak</w:t>
      </w:r>
      <w:r>
        <w:rPr>
          <w:spacing w:val="-8"/>
        </w:rPr>
        <w:t> </w:t>
      </w:r>
      <w:r>
        <w:rPr/>
        <w:t>harus</w:t>
      </w:r>
      <w:r>
        <w:rPr>
          <w:spacing w:val="-5"/>
        </w:rPr>
        <w:t> </w:t>
      </w:r>
      <w:r>
        <w:rPr/>
        <w:t>menghadapi</w:t>
      </w:r>
      <w:r>
        <w:rPr>
          <w:spacing w:val="-7"/>
        </w:rPr>
        <w:t> </w:t>
      </w:r>
      <w:r>
        <w:rPr/>
        <w:t>kesulitan</w:t>
      </w:r>
      <w:r>
        <w:rPr>
          <w:spacing w:val="-4"/>
        </w:rPr>
        <w:t> </w:t>
      </w:r>
      <w:r>
        <w:rPr/>
        <w:t>hidup</w:t>
      </w:r>
      <w:r>
        <w:rPr>
          <w:spacing w:val="-8"/>
        </w:rPr>
        <w:t> </w:t>
      </w:r>
      <w:r>
        <w:rPr/>
        <w:t>di</w:t>
      </w:r>
      <w:r>
        <w:rPr>
          <w:spacing w:val="-2"/>
        </w:rPr>
        <w:t> </w:t>
      </w:r>
      <w:r>
        <w:rPr/>
        <w:t>usia</w:t>
      </w:r>
      <w:r>
        <w:rPr>
          <w:spacing w:val="-7"/>
        </w:rPr>
        <w:t> </w:t>
      </w:r>
      <w:r>
        <w:rPr/>
        <w:t>muda</w:t>
      </w:r>
      <w:r>
        <w:rPr>
          <w:spacing w:val="-2"/>
        </w:rPr>
        <w:t> </w:t>
      </w:r>
      <w:r>
        <w:rPr/>
        <w:t>tanpa</w:t>
      </w:r>
      <w:r>
        <w:rPr>
          <w:spacing w:val="-2"/>
        </w:rPr>
        <w:t> </w:t>
      </w:r>
      <w:r>
        <w:rPr/>
        <w:t>bimbingan</w:t>
      </w:r>
      <w:r>
        <w:rPr>
          <w:spacing w:val="1"/>
        </w:rPr>
        <w:t> </w:t>
      </w:r>
      <w:r>
        <w:rPr/>
        <w:t>orang</w:t>
      </w:r>
      <w:r>
        <w:rPr>
          <w:spacing w:val="-3"/>
        </w:rPr>
        <w:t> </w:t>
      </w:r>
      <w:r>
        <w:rPr/>
        <w:t>tua</w:t>
      </w:r>
      <w:r>
        <w:rPr>
          <w:spacing w:val="1"/>
        </w:rPr>
        <w:t> </w:t>
      </w:r>
      <w:r>
        <w:rPr/>
        <w:t>[1].</w:t>
      </w:r>
    </w:p>
    <w:p>
      <w:pPr>
        <w:pStyle w:val="BodyText"/>
        <w:ind w:left="671" w:right="147" w:firstLine="566"/>
        <w:jc w:val="both"/>
      </w:pPr>
      <w:r>
        <w:rPr/>
        <w:t>Remaja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umumnya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kesulitan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mengekspresikan</w:t>
      </w:r>
      <w:r>
        <w:rPr>
          <w:spacing w:val="1"/>
        </w:rPr>
        <w:t> </w:t>
      </w:r>
      <w:r>
        <w:rPr/>
        <w:t>diri,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keraguan,</w:t>
      </w:r>
      <w:r>
        <w:rPr>
          <w:spacing w:val="1"/>
        </w:rPr>
        <w:t> </w:t>
      </w:r>
      <w:r>
        <w:rPr/>
        <w:t>ketakutan,</w:t>
      </w:r>
      <w:r>
        <w:rPr>
          <w:spacing w:val="1"/>
        </w:rPr>
        <w:t> </w:t>
      </w:r>
      <w:r>
        <w:rPr/>
        <w:t>kecemasan, dan perasaan rendah diri. Remaja adalah generasi penerus bangsa, sehingga para pewaris bangsa harus</w:t>
      </w:r>
      <w:r>
        <w:rPr>
          <w:spacing w:val="1"/>
        </w:rPr>
        <w:t> </w:t>
      </w:r>
      <w:r>
        <w:rPr/>
        <w:t>kreatif,</w:t>
      </w:r>
      <w:r>
        <w:rPr>
          <w:spacing w:val="1"/>
        </w:rPr>
        <w:t> </w:t>
      </w:r>
      <w:r>
        <w:rPr/>
        <w:t>cemerlang,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berani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mengkomunikasikan</w:t>
      </w:r>
      <w:r>
        <w:rPr>
          <w:spacing w:val="1"/>
        </w:rPr>
        <w:t> </w:t>
      </w:r>
      <w:r>
        <w:rPr/>
        <w:t>ide-idenya.</w:t>
      </w:r>
      <w:r>
        <w:rPr>
          <w:spacing w:val="1"/>
        </w:rPr>
        <w:t> </w:t>
      </w:r>
      <w:r>
        <w:rPr/>
        <w:t>Tentu</w:t>
      </w:r>
      <w:r>
        <w:rPr>
          <w:spacing w:val="1"/>
        </w:rPr>
        <w:t> </w:t>
      </w:r>
      <w:r>
        <w:rPr/>
        <w:t>saja,</w:t>
      </w:r>
      <w:r>
        <w:rPr>
          <w:spacing w:val="1"/>
        </w:rPr>
        <w:t> </w:t>
      </w:r>
      <w:r>
        <w:rPr/>
        <w:t>remaja</w:t>
      </w:r>
      <w:r>
        <w:rPr>
          <w:spacing w:val="1"/>
        </w:rPr>
        <w:t> </w:t>
      </w:r>
      <w:r>
        <w:rPr/>
        <w:t>menghadapi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tantangan dalam usahanya untuk menjadi dewasa. Semua perasaan rendah diri, ketakutan, kecemasan, dan keraguan</w:t>
      </w:r>
      <w:r>
        <w:rPr>
          <w:spacing w:val="1"/>
        </w:rPr>
        <w:t> </w:t>
      </w:r>
      <w:r>
        <w:rPr/>
        <w:t>berasal dari pemikiran dan sistem kepercayaan individu. Jika hambatan tersebut tidak diatasi, potensi remaja akan</w:t>
      </w:r>
      <w:r>
        <w:rPr>
          <w:spacing w:val="1"/>
        </w:rPr>
        <w:t> </w:t>
      </w:r>
      <w:r>
        <w:rPr/>
        <w:t>berkurang.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kata</w:t>
      </w:r>
      <w:r>
        <w:rPr>
          <w:spacing w:val="1"/>
        </w:rPr>
        <w:t> </w:t>
      </w:r>
      <w:r>
        <w:rPr/>
        <w:t>lain,</w:t>
      </w:r>
      <w:r>
        <w:rPr>
          <w:spacing w:val="1"/>
        </w:rPr>
        <w:t> </w:t>
      </w:r>
      <w:r>
        <w:rPr/>
        <w:t>remaja</w:t>
      </w:r>
      <w:r>
        <w:rPr>
          <w:spacing w:val="1"/>
        </w:rPr>
        <w:t> </w:t>
      </w:r>
      <w:r>
        <w:rPr/>
        <w:t>menghadapi</w:t>
      </w:r>
      <w:r>
        <w:rPr>
          <w:spacing w:val="1"/>
        </w:rPr>
        <w:t> </w:t>
      </w:r>
      <w:r>
        <w:rPr/>
        <w:t>hambatan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mengembangkan</w:t>
      </w:r>
      <w:r>
        <w:rPr>
          <w:spacing w:val="1"/>
        </w:rPr>
        <w:t> </w:t>
      </w:r>
      <w:r>
        <w:rPr/>
        <w:t>potensinya,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mereka</w:t>
      </w:r>
      <w:r>
        <w:rPr>
          <w:spacing w:val="1"/>
        </w:rPr>
        <w:t> </w:t>
      </w:r>
      <w:r>
        <w:rPr/>
        <w:t>memerlukan</w:t>
      </w:r>
      <w:r>
        <w:rPr>
          <w:spacing w:val="1"/>
        </w:rPr>
        <w:t> </w:t>
      </w:r>
      <w:r>
        <w:rPr/>
        <w:t>penanganan</w:t>
      </w:r>
      <w:r>
        <w:rPr>
          <w:spacing w:val="2"/>
        </w:rPr>
        <w:t> </w:t>
      </w:r>
      <w:r>
        <w:rPr/>
        <w:t>yang</w:t>
      </w:r>
      <w:r>
        <w:rPr>
          <w:spacing w:val="-3"/>
        </w:rPr>
        <w:t> </w:t>
      </w:r>
      <w:r>
        <w:rPr/>
        <w:t>tepat</w:t>
      </w:r>
      <w:r>
        <w:rPr>
          <w:spacing w:val="3"/>
        </w:rPr>
        <w:t> </w:t>
      </w:r>
      <w:r>
        <w:rPr/>
        <w:t>untuk</w:t>
      </w:r>
      <w:r>
        <w:rPr>
          <w:spacing w:val="-7"/>
        </w:rPr>
        <w:t> </w:t>
      </w:r>
      <w:r>
        <w:rPr/>
        <w:t>mengembangkan</w:t>
      </w:r>
      <w:r>
        <w:rPr>
          <w:spacing w:val="-3"/>
        </w:rPr>
        <w:t> </w:t>
      </w:r>
      <w:r>
        <w:rPr/>
        <w:t>potensinya.</w:t>
      </w:r>
    </w:p>
    <w:p>
      <w:pPr>
        <w:pStyle w:val="BodyText"/>
        <w:spacing w:before="1"/>
        <w:ind w:left="671" w:right="148" w:firstLine="566"/>
        <w:jc w:val="both"/>
      </w:pPr>
      <w:r>
        <w:rPr/>
        <w:t>Ciri yang menonjol pada remaja adalah masalah penilaian diri, sehingga mereka terikat dengan penerimaan</w:t>
      </w:r>
      <w:r>
        <w:rPr>
          <w:spacing w:val="1"/>
        </w:rPr>
        <w:t> </w:t>
      </w:r>
      <w:r>
        <w:rPr>
          <w:spacing w:val="-1"/>
        </w:rPr>
        <w:t>lingkungannya.</w:t>
      </w:r>
      <w:r>
        <w:rPr>
          <w:spacing w:val="-10"/>
        </w:rPr>
        <w:t> </w:t>
      </w:r>
      <w:r>
        <w:rPr>
          <w:spacing w:val="-1"/>
        </w:rPr>
        <w:t>Penilaian</w:t>
      </w:r>
      <w:r>
        <w:rPr>
          <w:spacing w:val="-6"/>
        </w:rPr>
        <w:t> </w:t>
      </w:r>
      <w:r>
        <w:rPr>
          <w:spacing w:val="-1"/>
        </w:rPr>
        <w:t>orang</w:t>
      </w:r>
      <w:r>
        <w:rPr>
          <w:spacing w:val="-11"/>
        </w:rPr>
        <w:t> </w:t>
      </w:r>
      <w:r>
        <w:rPr>
          <w:spacing w:val="-1"/>
        </w:rPr>
        <w:t>lain</w:t>
      </w:r>
      <w:r>
        <w:rPr>
          <w:spacing w:val="-6"/>
        </w:rPr>
        <w:t> </w:t>
      </w:r>
      <w:r>
        <w:rPr>
          <w:spacing w:val="-1"/>
        </w:rPr>
        <w:t>terhadap</w:t>
      </w:r>
      <w:r>
        <w:rPr>
          <w:spacing w:val="-11"/>
        </w:rPr>
        <w:t> </w:t>
      </w:r>
      <w:r>
        <w:rPr>
          <w:spacing w:val="-1"/>
        </w:rPr>
        <w:t>semua</w:t>
      </w:r>
      <w:r>
        <w:rPr>
          <w:spacing w:val="-10"/>
        </w:rPr>
        <w:t> </w:t>
      </w:r>
      <w:r>
        <w:rPr>
          <w:spacing w:val="-1"/>
        </w:rPr>
        <w:t>karakteristik</w:t>
      </w:r>
      <w:r>
        <w:rPr>
          <w:spacing w:val="-11"/>
        </w:rPr>
        <w:t> </w:t>
      </w:r>
      <w:r>
        <w:rPr/>
        <w:t>yang</w:t>
      </w:r>
      <w:r>
        <w:rPr>
          <w:spacing w:val="-11"/>
        </w:rPr>
        <w:t> </w:t>
      </w:r>
      <w:r>
        <w:rPr/>
        <w:t>melekat</w:t>
      </w:r>
      <w:r>
        <w:rPr>
          <w:spacing w:val="-5"/>
        </w:rPr>
        <w:t> </w:t>
      </w:r>
      <w:r>
        <w:rPr/>
        <w:t>pada</w:t>
      </w:r>
      <w:r>
        <w:rPr>
          <w:spacing w:val="-11"/>
        </w:rPr>
        <w:t> </w:t>
      </w:r>
      <w:r>
        <w:rPr/>
        <w:t>diri</w:t>
      </w:r>
      <w:r>
        <w:rPr>
          <w:spacing w:val="-10"/>
        </w:rPr>
        <w:t> </w:t>
      </w:r>
      <w:r>
        <w:rPr/>
        <w:t>remaja</w:t>
      </w:r>
      <w:r>
        <w:rPr>
          <w:spacing w:val="-9"/>
        </w:rPr>
        <w:t> </w:t>
      </w:r>
      <w:r>
        <w:rPr/>
        <w:t>berdampak</w:t>
      </w:r>
      <w:r>
        <w:rPr>
          <w:spacing w:val="-11"/>
        </w:rPr>
        <w:t> </w:t>
      </w:r>
      <w:r>
        <w:rPr/>
        <w:t>signifikan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penilaian</w:t>
      </w:r>
      <w:r>
        <w:rPr>
          <w:spacing w:val="1"/>
        </w:rPr>
        <w:t> </w:t>
      </w:r>
      <w:r>
        <w:rPr/>
        <w:t>diri</w:t>
      </w:r>
      <w:r>
        <w:rPr>
          <w:spacing w:val="1"/>
        </w:rPr>
        <w:t> </w:t>
      </w:r>
      <w:r>
        <w:rPr/>
        <w:t>mereka.</w:t>
      </w:r>
      <w:r>
        <w:rPr>
          <w:spacing w:val="1"/>
        </w:rPr>
        <w:t> </w:t>
      </w:r>
      <w:r>
        <w:rPr/>
        <w:t>Atribut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sesuatu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dibanggakan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remaja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meningkatkan harga dirinya. Namun, atribut buruk akan dianggap memalukan dan akan menurunkan harga diri</w:t>
      </w:r>
      <w:r>
        <w:rPr>
          <w:spacing w:val="1"/>
        </w:rPr>
        <w:t> </w:t>
      </w:r>
      <w:r>
        <w:rPr/>
        <w:t>mereka.</w:t>
      </w:r>
      <w:r>
        <w:rPr>
          <w:spacing w:val="-2"/>
        </w:rPr>
        <w:t> </w:t>
      </w:r>
      <w:r>
        <w:rPr/>
        <w:t>Hal</w:t>
      </w:r>
      <w:r>
        <w:rPr>
          <w:spacing w:val="3"/>
        </w:rPr>
        <w:t> </w:t>
      </w:r>
      <w:r>
        <w:rPr/>
        <w:t>ini</w:t>
      </w:r>
      <w:r>
        <w:rPr>
          <w:spacing w:val="-2"/>
        </w:rPr>
        <w:t> </w:t>
      </w:r>
      <w:r>
        <w:rPr/>
        <w:t>terkait</w:t>
      </w:r>
      <w:r>
        <w:rPr>
          <w:spacing w:val="-2"/>
        </w:rPr>
        <w:t> </w:t>
      </w:r>
      <w:r>
        <w:rPr/>
        <w:t>dengan</w:t>
      </w:r>
      <w:r>
        <w:rPr>
          <w:spacing w:val="1"/>
        </w:rPr>
        <w:t> </w:t>
      </w:r>
      <w:r>
        <w:rPr/>
        <w:t>kebutuhan</w:t>
      </w:r>
      <w:r>
        <w:rPr>
          <w:spacing w:val="-4"/>
        </w:rPr>
        <w:t> </w:t>
      </w:r>
      <w:r>
        <w:rPr/>
        <w:t>remaja</w:t>
      </w:r>
      <w:r>
        <w:rPr>
          <w:spacing w:val="-3"/>
        </w:rPr>
        <w:t> </w:t>
      </w:r>
      <w:r>
        <w:rPr/>
        <w:t>akan</w:t>
      </w:r>
      <w:r>
        <w:rPr>
          <w:spacing w:val="1"/>
        </w:rPr>
        <w:t> </w:t>
      </w:r>
      <w:r>
        <w:rPr/>
        <w:t>harga</w:t>
      </w:r>
      <w:r>
        <w:rPr>
          <w:spacing w:val="-2"/>
        </w:rPr>
        <w:t> </w:t>
      </w:r>
      <w:r>
        <w:rPr/>
        <w:t>diri</w:t>
      </w:r>
      <w:r>
        <w:rPr>
          <w:spacing w:val="-2"/>
        </w:rPr>
        <w:t> </w:t>
      </w:r>
      <w:r>
        <w:rPr/>
        <w:t>sebagai</w:t>
      </w:r>
      <w:r>
        <w:rPr>
          <w:spacing w:val="-2"/>
        </w:rPr>
        <w:t> </w:t>
      </w:r>
      <w:r>
        <w:rPr/>
        <w:t>akibat</w:t>
      </w:r>
      <w:r>
        <w:rPr>
          <w:spacing w:val="3"/>
        </w:rPr>
        <w:t> </w:t>
      </w:r>
      <w:r>
        <w:rPr/>
        <w:t>dari</w:t>
      </w:r>
      <w:r>
        <w:rPr>
          <w:spacing w:val="-3"/>
        </w:rPr>
        <w:t> </w:t>
      </w:r>
      <w:r>
        <w:rPr/>
        <w:t>lingkungannya</w:t>
      </w:r>
      <w:r>
        <w:rPr>
          <w:spacing w:val="14"/>
        </w:rPr>
        <w:t> </w:t>
      </w:r>
      <w:r>
        <w:rPr/>
        <w:t>[2].</w:t>
      </w:r>
    </w:p>
    <w:p>
      <w:pPr>
        <w:pStyle w:val="BodyText"/>
        <w:ind w:left="671" w:right="152" w:firstLine="566"/>
        <w:jc w:val="both"/>
      </w:pPr>
      <w:r>
        <w:rPr/>
        <w:t>Menurut temuan penelitian Farida, 25% kepercayaan diri remaja berada pada rentang sedang, sedangkan 75%</w:t>
      </w:r>
      <w:r>
        <w:rPr>
          <w:spacing w:val="-47"/>
        </w:rPr>
        <w:t> </w:t>
      </w:r>
      <w:r>
        <w:rPr/>
        <w:t>pada rentang rendah. Selanjutnya Adiasih menemukan bahwa 9,7% siswa memiliki kepercayaan diri sangat tinggi,</w:t>
      </w:r>
      <w:r>
        <w:rPr>
          <w:spacing w:val="1"/>
        </w:rPr>
        <w:t> </w:t>
      </w:r>
      <w:r>
        <w:rPr/>
        <w:t>24,2% memiliki kepercayaan diri tinggi, 37,1% memiliki kepercayaan diri sedang, 22,6% memiliki kepercayaan diri</w:t>
      </w:r>
      <w:r>
        <w:rPr>
          <w:spacing w:val="-47"/>
        </w:rPr>
        <w:t> </w:t>
      </w:r>
      <w:r>
        <w:rPr/>
        <w:t>rendah, dan 6,5% memiliki kepercayaan diri sangat rendah. Menurut temuan penelitian keseluruan, kepercayaan diri</w:t>
      </w:r>
      <w:r>
        <w:rPr>
          <w:spacing w:val="1"/>
        </w:rPr>
        <w:t> </w:t>
      </w:r>
      <w:r>
        <w:rPr/>
        <w:t>remaja</w:t>
      </w:r>
      <w:r>
        <w:rPr>
          <w:spacing w:val="3"/>
        </w:rPr>
        <w:t> </w:t>
      </w:r>
      <w:r>
        <w:rPr/>
        <w:t>berada</w:t>
      </w:r>
      <w:r>
        <w:rPr>
          <w:spacing w:val="-1"/>
        </w:rPr>
        <w:t> </w:t>
      </w:r>
      <w:r>
        <w:rPr/>
        <w:t>pada</w:t>
      </w:r>
      <w:r>
        <w:rPr>
          <w:spacing w:val="-1"/>
        </w:rPr>
        <w:t> </w:t>
      </w:r>
      <w:r>
        <w:rPr/>
        <w:t>kisaran</w:t>
      </w:r>
      <w:r>
        <w:rPr>
          <w:spacing w:val="1"/>
        </w:rPr>
        <w:t> </w:t>
      </w:r>
      <w:r>
        <w:rPr/>
        <w:t>sedang, tidak</w:t>
      </w:r>
      <w:r>
        <w:rPr>
          <w:spacing w:val="-3"/>
        </w:rPr>
        <w:t> </w:t>
      </w:r>
      <w:r>
        <w:rPr/>
        <w:t>terlalu</w:t>
      </w:r>
      <w:r>
        <w:rPr>
          <w:spacing w:val="-8"/>
        </w:rPr>
        <w:t> </w:t>
      </w:r>
      <w:r>
        <w:rPr/>
        <w:t>rendah</w:t>
      </w:r>
      <w:r>
        <w:rPr>
          <w:spacing w:val="2"/>
        </w:rPr>
        <w:t> </w:t>
      </w:r>
      <w:r>
        <w:rPr/>
        <w:t>dan</w:t>
      </w:r>
      <w:r>
        <w:rPr>
          <w:spacing w:val="2"/>
        </w:rPr>
        <w:t> </w:t>
      </w:r>
      <w:r>
        <w:rPr/>
        <w:t>tidak</w:t>
      </w:r>
      <w:r>
        <w:rPr>
          <w:spacing w:val="-4"/>
        </w:rPr>
        <w:t> </w:t>
      </w:r>
      <w:r>
        <w:rPr/>
        <w:t>terlalu</w:t>
      </w:r>
      <w:r>
        <w:rPr>
          <w:spacing w:val="6"/>
        </w:rPr>
        <w:t> </w:t>
      </w:r>
      <w:r>
        <w:rPr/>
        <w:t>tinggi</w:t>
      </w:r>
      <w:r>
        <w:rPr>
          <w:spacing w:val="-1"/>
        </w:rPr>
        <w:t> </w:t>
      </w:r>
      <w:r>
        <w:rPr/>
        <w:t>[3].</w:t>
      </w:r>
    </w:p>
    <w:p>
      <w:pPr>
        <w:pStyle w:val="BodyText"/>
        <w:ind w:left="671" w:right="147" w:firstLine="566"/>
        <w:jc w:val="both"/>
      </w:pPr>
      <w:r>
        <w:rPr/>
        <w:t>Menurut Inge Pudjiastuti A, kepercayaan diri adalah keyakinan seseorang terhadap kemampuannya dalam</w:t>
      </w:r>
      <w:r>
        <w:rPr>
          <w:spacing w:val="1"/>
        </w:rPr>
        <w:t> </w:t>
      </w:r>
      <w:r>
        <w:rPr/>
        <w:t>melakukan sesuatu atau menampilkan penampilan tertentu [4]. Menurut pendapat lain, kepercayaan diri adalah</w:t>
      </w:r>
      <w:r>
        <w:rPr>
          <w:spacing w:val="1"/>
        </w:rPr>
        <w:t> </w:t>
      </w:r>
      <w:r>
        <w:rPr/>
        <w:t>keyakinan seseorang terhadap segala aspek kelebihan dirinya, dan keyakinan tersebut membuatnya merasa mampu</w:t>
      </w:r>
      <w:r>
        <w:rPr>
          <w:spacing w:val="1"/>
        </w:rPr>
        <w:t> </w:t>
      </w:r>
      <w:r>
        <w:rPr/>
        <w:t>untuk</w:t>
      </w:r>
      <w:r>
        <w:rPr>
          <w:spacing w:val="-4"/>
        </w:rPr>
        <w:t> </w:t>
      </w:r>
      <w:r>
        <w:rPr/>
        <w:t>mencapai</w:t>
      </w:r>
      <w:r>
        <w:rPr>
          <w:spacing w:val="-1"/>
        </w:rPr>
        <w:t> </w:t>
      </w:r>
      <w:r>
        <w:rPr/>
        <w:t>berbagai</w:t>
      </w:r>
      <w:r>
        <w:rPr>
          <w:spacing w:val="-1"/>
        </w:rPr>
        <w:t> </w:t>
      </w:r>
      <w:r>
        <w:rPr/>
        <w:t>tujuan</w:t>
      </w:r>
      <w:r>
        <w:rPr>
          <w:spacing w:val="7"/>
        </w:rPr>
        <w:t> </w:t>
      </w:r>
      <w:r>
        <w:rPr/>
        <w:t>dalam</w:t>
      </w:r>
      <w:r>
        <w:rPr>
          <w:spacing w:val="-1"/>
        </w:rPr>
        <w:t> </w:t>
      </w:r>
      <w:r>
        <w:rPr/>
        <w:t>hidupnya</w:t>
      </w:r>
      <w:r>
        <w:rPr>
          <w:spacing w:val="8"/>
        </w:rPr>
        <w:t> </w:t>
      </w:r>
      <w:r>
        <w:rPr/>
        <w:t>[5].</w:t>
      </w:r>
    </w:p>
    <w:p>
      <w:pPr>
        <w:pStyle w:val="BodyText"/>
        <w:spacing w:before="2"/>
        <w:ind w:left="671" w:right="144" w:firstLine="566"/>
        <w:jc w:val="both"/>
      </w:pPr>
      <w:r>
        <w:rPr/>
        <w:t>Percaya diri adalah sikap positif individu yang memungkinkannya mengembangkan penilaian positif terhadap</w:t>
      </w:r>
      <w:r>
        <w:rPr>
          <w:spacing w:val="-47"/>
        </w:rPr>
        <w:t> </w:t>
      </w:r>
      <w:r>
        <w:rPr/>
        <w:t>dirinya</w:t>
      </w:r>
      <w:r>
        <w:rPr>
          <w:spacing w:val="1"/>
        </w:rPr>
        <w:t> </w:t>
      </w:r>
      <w:r>
        <w:rPr/>
        <w:t>sendiri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lingkungan/situasi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dihadapinya</w:t>
      </w:r>
      <w:r>
        <w:rPr>
          <w:spacing w:val="1"/>
        </w:rPr>
        <w:t> </w:t>
      </w:r>
      <w:r>
        <w:rPr/>
        <w:t>[6].</w:t>
      </w:r>
      <w:r>
        <w:rPr>
          <w:spacing w:val="1"/>
        </w:rPr>
        <w:t> </w:t>
      </w:r>
      <w:r>
        <w:rPr/>
        <w:t>Individu</w:t>
      </w:r>
      <w:r>
        <w:rPr>
          <w:spacing w:val="1"/>
        </w:rPr>
        <w:t> </w:t>
      </w:r>
      <w:r>
        <w:rPr/>
        <w:t>idealnya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kepercayaan diri yang sangat tinggi. Seorang individu bermaksud untuk mengembangkan aspek-aspek dirinya yang</w:t>
      </w:r>
      <w:r>
        <w:rPr>
          <w:spacing w:val="1"/>
        </w:rPr>
        <w:t> </w:t>
      </w:r>
      <w:r>
        <w:rPr/>
        <w:t>membutuhkan</w:t>
      </w:r>
      <w:r>
        <w:rPr>
          <w:spacing w:val="-6"/>
        </w:rPr>
        <w:t> </w:t>
      </w:r>
      <w:r>
        <w:rPr/>
        <w:t>rasa</w:t>
      </w:r>
      <w:r>
        <w:rPr>
          <w:spacing w:val="-4"/>
        </w:rPr>
        <w:t> </w:t>
      </w:r>
      <w:r>
        <w:rPr/>
        <w:t>percaya</w:t>
      </w:r>
      <w:r>
        <w:rPr>
          <w:spacing w:val="1"/>
        </w:rPr>
        <w:t> </w:t>
      </w:r>
      <w:r>
        <w:rPr/>
        <w:t>diri</w:t>
      </w:r>
      <w:r>
        <w:rPr>
          <w:spacing w:val="-3"/>
        </w:rPr>
        <w:t> </w:t>
      </w:r>
      <w:r>
        <w:rPr/>
        <w:t>yang</w:t>
      </w:r>
      <w:r>
        <w:rPr>
          <w:spacing w:val="-10"/>
        </w:rPr>
        <w:t> </w:t>
      </w:r>
      <w:r>
        <w:rPr/>
        <w:t>tinggi</w:t>
      </w:r>
      <w:r>
        <w:rPr>
          <w:spacing w:val="-3"/>
        </w:rPr>
        <w:t> </w:t>
      </w:r>
      <w:r>
        <w:rPr/>
        <w:t>agar</w:t>
      </w:r>
      <w:r>
        <w:rPr>
          <w:spacing w:val="-6"/>
        </w:rPr>
        <w:t> </w:t>
      </w:r>
      <w:r>
        <w:rPr/>
        <w:t>mampu</w:t>
      </w:r>
      <w:r>
        <w:rPr>
          <w:spacing w:val="-9"/>
        </w:rPr>
        <w:t> </w:t>
      </w:r>
      <w:r>
        <w:rPr/>
        <w:t>meningkatkan</w:t>
      </w:r>
      <w:r>
        <w:rPr>
          <w:spacing w:val="-6"/>
        </w:rPr>
        <w:t> </w:t>
      </w:r>
      <w:r>
        <w:rPr/>
        <w:t>harga</w:t>
      </w:r>
      <w:r>
        <w:rPr>
          <w:spacing w:val="-3"/>
        </w:rPr>
        <w:t> </w:t>
      </w:r>
      <w:r>
        <w:rPr/>
        <w:t>dirinya.</w:t>
      </w:r>
      <w:r>
        <w:rPr>
          <w:spacing w:val="-3"/>
        </w:rPr>
        <w:t> </w:t>
      </w:r>
      <w:r>
        <w:rPr/>
        <w:t>Namun,</w:t>
      </w:r>
      <w:r>
        <w:rPr>
          <w:spacing w:val="-3"/>
        </w:rPr>
        <w:t> </w:t>
      </w:r>
      <w:r>
        <w:rPr/>
        <w:t>kenyataan</w:t>
      </w:r>
      <w:r>
        <w:rPr>
          <w:spacing w:val="-1"/>
        </w:rPr>
        <w:t> </w:t>
      </w:r>
      <w:r>
        <w:rPr/>
        <w:t>di</w:t>
      </w:r>
      <w:r>
        <w:rPr>
          <w:spacing w:val="-8"/>
        </w:rPr>
        <w:t> </w:t>
      </w:r>
      <w:r>
        <w:rPr/>
        <w:t>lapangan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orang, terutama</w:t>
      </w:r>
      <w:r>
        <w:rPr>
          <w:spacing w:val="-1"/>
        </w:rPr>
        <w:t> </w:t>
      </w:r>
      <w:r>
        <w:rPr/>
        <w:t>remaja,</w:t>
      </w:r>
      <w:r>
        <w:rPr>
          <w:spacing w:val="3"/>
        </w:rPr>
        <w:t> </w:t>
      </w:r>
      <w:r>
        <w:rPr/>
        <w:t>yang</w:t>
      </w:r>
      <w:r>
        <w:rPr>
          <w:spacing w:val="-3"/>
        </w:rPr>
        <w:t> </w:t>
      </w:r>
      <w:r>
        <w:rPr/>
        <w:t>memiliki</w:t>
      </w:r>
      <w:r>
        <w:rPr>
          <w:spacing w:val="-1"/>
        </w:rPr>
        <w:t> </w:t>
      </w:r>
      <w:r>
        <w:rPr/>
        <w:t>kepercayaan</w:t>
      </w:r>
      <w:r>
        <w:rPr>
          <w:spacing w:val="-4"/>
        </w:rPr>
        <w:t> </w:t>
      </w:r>
      <w:r>
        <w:rPr/>
        <w:t>diri</w:t>
      </w:r>
      <w:r>
        <w:rPr>
          <w:spacing w:val="-6"/>
        </w:rPr>
        <w:t> </w:t>
      </w:r>
      <w:r>
        <w:rPr/>
        <w:t>rendah.</w:t>
      </w:r>
    </w:p>
    <w:p>
      <w:pPr>
        <w:pStyle w:val="BodyText"/>
        <w:ind w:left="671" w:right="146" w:firstLine="566"/>
        <w:jc w:val="both"/>
      </w:pPr>
      <w:r>
        <w:rPr/>
        <w:t>Begitu pula yang dialami anak remaja di panti asuhan, jika mereka tidak memiliki tujuan hidup, harapan, dan</w:t>
      </w:r>
      <w:r>
        <w:rPr>
          <w:spacing w:val="1"/>
        </w:rPr>
        <w:t> </w:t>
      </w:r>
      <w:r>
        <w:rPr/>
        <w:t>hal-hal berharga yang ingin dicapai, mereka akan mudah putus asa [7]. Anak panti asuhan memiliki deskripsi atau</w:t>
      </w:r>
      <w:r>
        <w:rPr>
          <w:spacing w:val="1"/>
        </w:rPr>
        <w:t> </w:t>
      </w:r>
      <w:r>
        <w:rPr/>
        <w:t>gambaran kebutuhan psikologis seperti minder, pasif, apatis, menarik diri, mudah putus asa, serta penuh ketakutan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kecemasan,</w:t>
      </w:r>
      <w:r>
        <w:rPr>
          <w:spacing w:val="-1"/>
        </w:rPr>
        <w:t> </w:t>
      </w:r>
      <w:r>
        <w:rPr/>
        <w:t>sehingga</w:t>
      </w:r>
      <w:r>
        <w:rPr>
          <w:spacing w:val="-1"/>
        </w:rPr>
        <w:t> </w:t>
      </w:r>
      <w:r>
        <w:rPr/>
        <w:t>anak</w:t>
      </w:r>
      <w:r>
        <w:rPr>
          <w:spacing w:val="1"/>
        </w:rPr>
        <w:t> </w:t>
      </w:r>
      <w:r>
        <w:rPr/>
        <w:t>panti</w:t>
      </w:r>
      <w:r>
        <w:rPr>
          <w:spacing w:val="-1"/>
        </w:rPr>
        <w:t> </w:t>
      </w:r>
      <w:r>
        <w:rPr/>
        <w:t>sulit</w:t>
      </w:r>
      <w:r>
        <w:rPr>
          <w:spacing w:val="-2"/>
        </w:rPr>
        <w:t> </w:t>
      </w:r>
      <w:r>
        <w:rPr/>
        <w:t>menjalin</w:t>
      </w:r>
      <w:r>
        <w:rPr>
          <w:spacing w:val="-3"/>
        </w:rPr>
        <w:t> </w:t>
      </w:r>
      <w:r>
        <w:rPr/>
        <w:t>hubungan</w:t>
      </w:r>
      <w:r>
        <w:rPr>
          <w:spacing w:val="1"/>
        </w:rPr>
        <w:t> </w:t>
      </w:r>
      <w:r>
        <w:rPr/>
        <w:t>sosial</w:t>
      </w:r>
      <w:r>
        <w:rPr>
          <w:spacing w:val="3"/>
        </w:rPr>
        <w:t> </w:t>
      </w:r>
      <w:r>
        <w:rPr/>
        <w:t>dengan</w:t>
      </w:r>
      <w:r>
        <w:rPr>
          <w:spacing w:val="2"/>
        </w:rPr>
        <w:t> </w:t>
      </w:r>
      <w:r>
        <w:rPr/>
        <w:t>orang</w:t>
      </w:r>
      <w:r>
        <w:rPr>
          <w:spacing w:val="-4"/>
        </w:rPr>
        <w:t> </w:t>
      </w:r>
      <w:r>
        <w:rPr/>
        <w:t>lain</w:t>
      </w:r>
      <w:r>
        <w:rPr>
          <w:spacing w:val="10"/>
        </w:rPr>
        <w:t> </w:t>
      </w:r>
      <w:r>
        <w:rPr/>
        <w:t>[8].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71" w:right="146" w:firstLine="566"/>
        <w:jc w:val="both"/>
      </w:pPr>
      <w:r>
        <w:rPr/>
        <w:t>Seperti yang telah dikemukakan sebelumnya, maka peneliti melakukan studi pendahuluan pada tiga remaja di</w:t>
      </w:r>
      <w:r>
        <w:rPr>
          <w:spacing w:val="-47"/>
        </w:rPr>
        <w:t> </w:t>
      </w:r>
      <w:r>
        <w:rPr/>
        <w:t>panti asuhan Aisyiyah Balongbendo dengan menggunakan aspek kepercayaan diri Lauster yaitu Percaya Diri dan</w:t>
      </w:r>
      <w:r>
        <w:rPr>
          <w:spacing w:val="1"/>
        </w:rPr>
        <w:t> </w:t>
      </w:r>
      <w:r>
        <w:rPr/>
        <w:t>Kemampuan, Optimisme, Objektif, Tanggung Jawab, Rasional, dan Realitas dalam melakukan wawancara sebagai</w:t>
      </w:r>
      <w:r>
        <w:rPr>
          <w:spacing w:val="1"/>
        </w:rPr>
        <w:t> </w:t>
      </w:r>
      <w:r>
        <w:rPr/>
        <w:t>studi pendahuluan. Menurut temuan studi wawancara penelitian, ada beberapa faktor yang dapat mempengaruhi</w:t>
      </w:r>
      <w:r>
        <w:rPr>
          <w:spacing w:val="1"/>
        </w:rPr>
        <w:t> </w:t>
      </w:r>
      <w:r>
        <w:rPr>
          <w:spacing w:val="-1"/>
        </w:rPr>
        <w:t>kepercayaan</w:t>
      </w:r>
      <w:r>
        <w:rPr>
          <w:spacing w:val="-4"/>
        </w:rPr>
        <w:t> </w:t>
      </w:r>
      <w:r>
        <w:rPr>
          <w:spacing w:val="-1"/>
        </w:rPr>
        <w:t>diri,</w:t>
      </w:r>
      <w:r>
        <w:rPr>
          <w:spacing w:val="-10"/>
        </w:rPr>
        <w:t> </w:t>
      </w:r>
      <w:r>
        <w:rPr>
          <w:spacing w:val="-1"/>
        </w:rPr>
        <w:t>antara</w:t>
      </w:r>
      <w:r>
        <w:rPr>
          <w:spacing w:val="-7"/>
        </w:rPr>
        <w:t> </w:t>
      </w:r>
      <w:r>
        <w:rPr/>
        <w:t>lain</w:t>
      </w:r>
      <w:r>
        <w:rPr>
          <w:spacing w:val="-3"/>
        </w:rPr>
        <w:t> </w:t>
      </w:r>
      <w:r>
        <w:rPr/>
        <w:t>sering</w:t>
      </w:r>
      <w:r>
        <w:rPr>
          <w:spacing w:val="-8"/>
        </w:rPr>
        <w:t> </w:t>
      </w:r>
      <w:r>
        <w:rPr/>
        <w:t>dianggap</w:t>
      </w:r>
      <w:r>
        <w:rPr>
          <w:spacing w:val="-12"/>
        </w:rPr>
        <w:t> </w:t>
      </w:r>
      <w:r>
        <w:rPr/>
        <w:t>remeh</w:t>
      </w:r>
      <w:r>
        <w:rPr>
          <w:spacing w:val="-4"/>
        </w:rPr>
        <w:t> </w:t>
      </w:r>
      <w:r>
        <w:rPr/>
        <w:t>oleh</w:t>
      </w:r>
      <w:r>
        <w:rPr>
          <w:spacing w:val="-3"/>
        </w:rPr>
        <w:t> </w:t>
      </w:r>
      <w:r>
        <w:rPr/>
        <w:t>orang</w:t>
      </w:r>
      <w:r>
        <w:rPr>
          <w:spacing w:val="-4"/>
        </w:rPr>
        <w:t> </w:t>
      </w:r>
      <w:r>
        <w:rPr/>
        <w:t>lain,</w:t>
      </w:r>
      <w:r>
        <w:rPr>
          <w:spacing w:val="-5"/>
        </w:rPr>
        <w:t> </w:t>
      </w:r>
      <w:r>
        <w:rPr/>
        <w:t>dipandang</w:t>
      </w:r>
      <w:r>
        <w:rPr>
          <w:spacing w:val="-13"/>
        </w:rPr>
        <w:t> </w:t>
      </w:r>
      <w:r>
        <w:rPr/>
        <w:t>rendah,</w:t>
      </w:r>
      <w:r>
        <w:rPr>
          <w:spacing w:val="-5"/>
        </w:rPr>
        <w:t> </w:t>
      </w:r>
      <w:r>
        <w:rPr/>
        <w:t>bahkan</w:t>
      </w:r>
      <w:r>
        <w:rPr>
          <w:spacing w:val="-8"/>
        </w:rPr>
        <w:t> </w:t>
      </w:r>
      <w:r>
        <w:rPr/>
        <w:t>merasa</w:t>
      </w:r>
      <w:r>
        <w:rPr>
          <w:spacing w:val="-6"/>
        </w:rPr>
        <w:t> </w:t>
      </w:r>
      <w:r>
        <w:rPr/>
        <w:t>tidak</w:t>
      </w:r>
      <w:r>
        <w:rPr>
          <w:spacing w:val="-7"/>
        </w:rPr>
        <w:t> </w:t>
      </w:r>
      <w:r>
        <w:rPr/>
        <w:t>dianggap</w:t>
      </w:r>
      <w:r>
        <w:rPr>
          <w:spacing w:val="1"/>
        </w:rPr>
        <w:t> </w:t>
      </w:r>
      <w:r>
        <w:rPr/>
        <w:t>oleh</w:t>
      </w:r>
      <w:r>
        <w:rPr>
          <w:spacing w:val="6"/>
        </w:rPr>
        <w:t> </w:t>
      </w:r>
      <w:r>
        <w:rPr/>
        <w:t>lingkungannya, hanya</w:t>
      </w:r>
      <w:r>
        <w:rPr>
          <w:spacing w:val="3"/>
        </w:rPr>
        <w:t> </w:t>
      </w:r>
      <w:r>
        <w:rPr/>
        <w:t>karena</w:t>
      </w:r>
      <w:r>
        <w:rPr>
          <w:spacing w:val="-1"/>
        </w:rPr>
        <w:t> </w:t>
      </w:r>
      <w:r>
        <w:rPr/>
        <w:t>mereka</w:t>
      </w:r>
      <w:r>
        <w:rPr>
          <w:spacing w:val="-1"/>
        </w:rPr>
        <w:t> </w:t>
      </w:r>
      <w:r>
        <w:rPr/>
        <w:t>adalah</w:t>
      </w:r>
      <w:r>
        <w:rPr>
          <w:spacing w:val="-4"/>
        </w:rPr>
        <w:t> </w:t>
      </w:r>
      <w:r>
        <w:rPr/>
        <w:t>anak</w:t>
      </w:r>
      <w:r>
        <w:rPr>
          <w:spacing w:val="-3"/>
        </w:rPr>
        <w:t> </w:t>
      </w:r>
      <w:r>
        <w:rPr/>
        <w:t>asuh</w:t>
      </w:r>
      <w:r>
        <w:rPr>
          <w:spacing w:val="-3"/>
        </w:rPr>
        <w:t> </w:t>
      </w:r>
      <w:r>
        <w:rPr/>
        <w:t>di</w:t>
      </w:r>
      <w:r>
        <w:rPr>
          <w:spacing w:val="3"/>
        </w:rPr>
        <w:t> </w:t>
      </w:r>
      <w:r>
        <w:rPr/>
        <w:t>panti</w:t>
      </w:r>
      <w:r>
        <w:rPr>
          <w:spacing w:val="-1"/>
        </w:rPr>
        <w:t> </w:t>
      </w:r>
      <w:r>
        <w:rPr/>
        <w:t>asuhan.</w:t>
      </w:r>
    </w:p>
    <w:p>
      <w:pPr>
        <w:pStyle w:val="BodyText"/>
        <w:ind w:left="671" w:right="144" w:firstLine="566"/>
        <w:jc w:val="both"/>
      </w:pPr>
      <w:r>
        <w:rPr/>
        <w:t>Kepercayaan</w:t>
      </w:r>
      <w:r>
        <w:rPr>
          <w:spacing w:val="-2"/>
        </w:rPr>
        <w:t> </w:t>
      </w:r>
      <w:r>
        <w:rPr/>
        <w:t>diri,</w:t>
      </w:r>
      <w:r>
        <w:rPr>
          <w:spacing w:val="-7"/>
        </w:rPr>
        <w:t> </w:t>
      </w:r>
      <w:r>
        <w:rPr/>
        <w:t>di</w:t>
      </w:r>
      <w:r>
        <w:rPr>
          <w:spacing w:val="-9"/>
        </w:rPr>
        <w:t> </w:t>
      </w:r>
      <w:r>
        <w:rPr/>
        <w:t>sisi</w:t>
      </w:r>
      <w:r>
        <w:rPr>
          <w:spacing w:val="-8"/>
        </w:rPr>
        <w:t> </w:t>
      </w:r>
      <w:r>
        <w:rPr/>
        <w:t>lain,</w:t>
      </w:r>
      <w:r>
        <w:rPr>
          <w:spacing w:val="-8"/>
        </w:rPr>
        <w:t> </w:t>
      </w:r>
      <w:r>
        <w:rPr/>
        <w:t>dipengaruhi</w:t>
      </w:r>
      <w:r>
        <w:rPr>
          <w:spacing w:val="-4"/>
        </w:rPr>
        <w:t> </w:t>
      </w:r>
      <w:r>
        <w:rPr/>
        <w:t>oleh</w:t>
      </w:r>
      <w:r>
        <w:rPr>
          <w:spacing w:val="-5"/>
        </w:rPr>
        <w:t> </w:t>
      </w:r>
      <w:r>
        <w:rPr/>
        <w:t>harga</w:t>
      </w:r>
      <w:r>
        <w:rPr>
          <w:spacing w:val="-9"/>
        </w:rPr>
        <w:t> </w:t>
      </w:r>
      <w:r>
        <w:rPr/>
        <w:t>diri</w:t>
      </w:r>
      <w:r>
        <w:rPr>
          <w:spacing w:val="-9"/>
        </w:rPr>
        <w:t> </w:t>
      </w:r>
      <w:r>
        <w:rPr/>
        <w:t>masing-masing</w:t>
      </w:r>
      <w:r>
        <w:rPr>
          <w:spacing w:val="-9"/>
        </w:rPr>
        <w:t> </w:t>
      </w:r>
      <w:r>
        <w:rPr/>
        <w:t>individu.</w:t>
      </w:r>
      <w:r>
        <w:rPr>
          <w:spacing w:val="-8"/>
        </w:rPr>
        <w:t> </w:t>
      </w:r>
      <w:r>
        <w:rPr/>
        <w:t>Harga</w:t>
      </w:r>
      <w:r>
        <w:rPr>
          <w:spacing w:val="-8"/>
        </w:rPr>
        <w:t> </w:t>
      </w:r>
      <w:r>
        <w:rPr/>
        <w:t>diri</w:t>
      </w:r>
      <w:r>
        <w:rPr>
          <w:spacing w:val="-9"/>
        </w:rPr>
        <w:t> </w:t>
      </w:r>
      <w:r>
        <w:rPr/>
        <w:t>adalah</w:t>
      </w:r>
      <w:r>
        <w:rPr>
          <w:spacing w:val="-6"/>
        </w:rPr>
        <w:t> </w:t>
      </w:r>
      <w:r>
        <w:rPr/>
        <w:t>pendapat,</w:t>
      </w:r>
      <w:r>
        <w:rPr>
          <w:spacing w:val="-47"/>
        </w:rPr>
        <w:t> </w:t>
      </w:r>
      <w:r>
        <w:rPr/>
        <w:t>penilaian, atau pandangan seseorang terhadap dirinya sendiri, apakah itu tinggi (positif) atau rendah (negatif). Harga</w:t>
      </w:r>
      <w:r>
        <w:rPr>
          <w:spacing w:val="1"/>
        </w:rPr>
        <w:t> </w:t>
      </w:r>
      <w:r>
        <w:rPr/>
        <w:t>diri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penilaian</w:t>
      </w:r>
      <w:r>
        <w:rPr>
          <w:spacing w:val="1"/>
        </w:rPr>
        <w:t> </w:t>
      </w:r>
      <w:r>
        <w:rPr/>
        <w:t>diri</w:t>
      </w:r>
      <w:r>
        <w:rPr>
          <w:spacing w:val="1"/>
        </w:rPr>
        <w:t> </w:t>
      </w:r>
      <w:r>
        <w:rPr/>
        <w:t>yang dipengaruhi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karakteristik orang lain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pembanding.</w:t>
      </w:r>
      <w:r>
        <w:rPr>
          <w:spacing w:val="1"/>
        </w:rPr>
        <w:t> </w:t>
      </w:r>
      <w:r>
        <w:rPr/>
        <w:t>Harga</w:t>
      </w:r>
      <w:r>
        <w:rPr>
          <w:spacing w:val="1"/>
        </w:rPr>
        <w:t> </w:t>
      </w:r>
      <w:r>
        <w:rPr/>
        <w:t>diri</w:t>
      </w:r>
      <w:r>
        <w:rPr>
          <w:spacing w:val="1"/>
        </w:rPr>
        <w:t> </w:t>
      </w:r>
      <w:r>
        <w:rPr/>
        <w:t>merupakan</w:t>
      </w:r>
      <w:r>
        <w:rPr>
          <w:spacing w:val="-2"/>
        </w:rPr>
        <w:t> </w:t>
      </w:r>
      <w:r>
        <w:rPr/>
        <w:t>evaluasi</w:t>
      </w:r>
      <w:r>
        <w:rPr>
          <w:spacing w:val="-9"/>
        </w:rPr>
        <w:t> </w:t>
      </w:r>
      <w:r>
        <w:rPr/>
        <w:t>diri</w:t>
      </w:r>
      <w:r>
        <w:rPr>
          <w:spacing w:val="-4"/>
        </w:rPr>
        <w:t> </w:t>
      </w:r>
      <w:r>
        <w:rPr/>
        <w:t>yang</w:t>
      </w:r>
      <w:r>
        <w:rPr>
          <w:spacing w:val="-9"/>
        </w:rPr>
        <w:t> </w:t>
      </w:r>
      <w:r>
        <w:rPr/>
        <w:t>dipengaruhi</w:t>
      </w:r>
      <w:r>
        <w:rPr>
          <w:spacing w:val="-9"/>
        </w:rPr>
        <w:t> </w:t>
      </w:r>
      <w:r>
        <w:rPr/>
        <w:t>oleh</w:t>
      </w:r>
      <w:r>
        <w:rPr>
          <w:spacing w:val="-6"/>
        </w:rPr>
        <w:t> </w:t>
      </w:r>
      <w:r>
        <w:rPr/>
        <w:t>sikap,</w:t>
      </w:r>
      <w:r>
        <w:rPr>
          <w:spacing w:val="-8"/>
        </w:rPr>
        <w:t> </w:t>
      </w:r>
      <w:r>
        <w:rPr/>
        <w:t>interaksi,</w:t>
      </w:r>
      <w:r>
        <w:rPr>
          <w:spacing w:val="-3"/>
        </w:rPr>
        <w:t> </w:t>
      </w:r>
      <w:r>
        <w:rPr/>
        <w:t>penghargaan,</w:t>
      </w:r>
      <w:r>
        <w:rPr>
          <w:spacing w:val="-8"/>
        </w:rPr>
        <w:t> </w:t>
      </w:r>
      <w:r>
        <w:rPr/>
        <w:t>dan</w:t>
      </w:r>
      <w:r>
        <w:rPr>
          <w:spacing w:val="-6"/>
        </w:rPr>
        <w:t> </w:t>
      </w:r>
      <w:r>
        <w:rPr/>
        <w:t>penerimaan</w:t>
      </w:r>
      <w:r>
        <w:rPr>
          <w:spacing w:val="-6"/>
        </w:rPr>
        <w:t> </w:t>
      </w:r>
      <w:r>
        <w:rPr/>
        <w:t>individu</w:t>
      </w:r>
      <w:r>
        <w:rPr>
          <w:spacing w:val="-10"/>
        </w:rPr>
        <w:t> </w:t>
      </w:r>
      <w:r>
        <w:rPr/>
        <w:t>orang</w:t>
      </w:r>
      <w:r>
        <w:rPr>
          <w:spacing w:val="-9"/>
        </w:rPr>
        <w:t> </w:t>
      </w:r>
      <w:r>
        <w:rPr/>
        <w:t>lain</w:t>
      </w:r>
      <w:r>
        <w:rPr>
          <w:spacing w:val="6"/>
        </w:rPr>
        <w:t> </w:t>
      </w:r>
      <w:r>
        <w:rPr/>
        <w:t>[9].</w:t>
      </w:r>
      <w:r>
        <w:rPr>
          <w:spacing w:val="-48"/>
        </w:rPr>
        <w:t> </w:t>
      </w:r>
      <w:r>
        <w:rPr/>
        <w:t>Harga diri remaja berkembang dan terbentuk melalui interaksi yang terus menerus dengan orang lain, termasuk</w:t>
      </w:r>
      <w:r>
        <w:rPr>
          <w:spacing w:val="1"/>
        </w:rPr>
        <w:t> </w:t>
      </w:r>
      <w:r>
        <w:rPr/>
        <w:t>penghargaan,</w:t>
      </w:r>
      <w:r>
        <w:rPr>
          <w:spacing w:val="-1"/>
        </w:rPr>
        <w:t> </w:t>
      </w:r>
      <w:r>
        <w:rPr/>
        <w:t>penerimaan,</w:t>
      </w:r>
      <w:r>
        <w:rPr>
          <w:spacing w:val="4"/>
        </w:rPr>
        <w:t> </w:t>
      </w:r>
      <w:r>
        <w:rPr/>
        <w:t>dan</w:t>
      </w:r>
      <w:r>
        <w:rPr>
          <w:spacing w:val="-3"/>
        </w:rPr>
        <w:t> </w:t>
      </w:r>
      <w:r>
        <w:rPr/>
        <w:t>respon</w:t>
      </w:r>
      <w:r>
        <w:rPr>
          <w:spacing w:val="1"/>
        </w:rPr>
        <w:t> </w:t>
      </w:r>
      <w:r>
        <w:rPr/>
        <w:t>terhadap</w:t>
      </w:r>
      <w:r>
        <w:rPr>
          <w:spacing w:val="2"/>
        </w:rPr>
        <w:t> </w:t>
      </w:r>
      <w:r>
        <w:rPr/>
        <w:t>sikap</w:t>
      </w:r>
      <w:r>
        <w:rPr>
          <w:spacing w:val="-3"/>
        </w:rPr>
        <w:t> </w:t>
      </w:r>
      <w:r>
        <w:rPr/>
        <w:t>positif</w:t>
      </w:r>
      <w:r>
        <w:rPr>
          <w:spacing w:val="-7"/>
        </w:rPr>
        <w:t> </w:t>
      </w:r>
      <w:r>
        <w:rPr/>
        <w:t>dari</w:t>
      </w:r>
      <w:r>
        <w:rPr>
          <w:spacing w:val="-1"/>
        </w:rPr>
        <w:t> </w:t>
      </w:r>
      <w:r>
        <w:rPr/>
        <w:t>orang</w:t>
      </w:r>
      <w:r>
        <w:rPr>
          <w:spacing w:val="-4"/>
        </w:rPr>
        <w:t> </w:t>
      </w:r>
      <w:r>
        <w:rPr/>
        <w:t>lain.</w:t>
      </w:r>
    </w:p>
    <w:p>
      <w:pPr>
        <w:pStyle w:val="BodyText"/>
        <w:spacing w:before="1"/>
        <w:ind w:left="671" w:right="147" w:firstLine="566"/>
        <w:jc w:val="both"/>
      </w:pPr>
      <w:r>
        <w:rPr/>
        <w:t>Harga diri dianggap sebagai faktor penting dalam perkembangan kepribadian seseorang. Dengan demikian,</w:t>
      </w:r>
      <w:r>
        <w:rPr>
          <w:spacing w:val="1"/>
        </w:rPr>
        <w:t> </w:t>
      </w:r>
      <w:r>
        <w:rPr/>
        <w:t>harga diri merupakan faktor penting yang dapat mempengaruhi kepercayaan diri seseorang dan berdampak luas pada</w:t>
      </w:r>
      <w:r>
        <w:rPr>
          <w:spacing w:val="-47"/>
        </w:rPr>
        <w:t> </w:t>
      </w:r>
      <w:r>
        <w:rPr/>
        <w:t>sikap dan perilakunya [10]. Menurut Elfiky kepercayaan diri merupakan aspek penting dari kepribadian manusia</w:t>
      </w:r>
      <w:r>
        <w:rPr>
          <w:spacing w:val="1"/>
        </w:rPr>
        <w:t> </w:t>
      </w:r>
      <w:r>
        <w:rPr/>
        <w:t>sebagai sarana untuk mengaktualisasikan potensi diri, dan harga diri merupakan salah satu faktor kepercayaan diri.</w:t>
      </w:r>
      <w:r>
        <w:rPr>
          <w:spacing w:val="1"/>
        </w:rPr>
        <w:t> </w:t>
      </w:r>
      <w:r>
        <w:rPr/>
        <w:t>Kepercayaan diri diartikan sebagai keyakinan seseorang terhadap segala aspek kelebihan dirinya, yang membuatnya</w:t>
      </w:r>
      <w:r>
        <w:rPr>
          <w:spacing w:val="1"/>
        </w:rPr>
        <w:t> </w:t>
      </w:r>
      <w:r>
        <w:rPr/>
        <w:t>merasa</w:t>
      </w:r>
      <w:r>
        <w:rPr>
          <w:spacing w:val="-2"/>
        </w:rPr>
        <w:t> </w:t>
      </w:r>
      <w:r>
        <w:rPr/>
        <w:t>mampu</w:t>
      </w:r>
      <w:r>
        <w:rPr>
          <w:spacing w:val="2"/>
        </w:rPr>
        <w:t> </w:t>
      </w:r>
      <w:r>
        <w:rPr/>
        <w:t>untuk</w:t>
      </w:r>
      <w:r>
        <w:rPr>
          <w:spacing w:val="-7"/>
        </w:rPr>
        <w:t> </w:t>
      </w:r>
      <w:r>
        <w:rPr/>
        <w:t>mencapai</w:t>
      </w:r>
      <w:r>
        <w:rPr>
          <w:spacing w:val="-1"/>
        </w:rPr>
        <w:t> </w:t>
      </w:r>
      <w:r>
        <w:rPr/>
        <w:t>berbagai</w:t>
      </w:r>
      <w:r>
        <w:rPr>
          <w:spacing w:val="-1"/>
        </w:rPr>
        <w:t> </w:t>
      </w:r>
      <w:r>
        <w:rPr/>
        <w:t>tujuan</w:t>
      </w:r>
      <w:r>
        <w:rPr>
          <w:spacing w:val="1"/>
        </w:rPr>
        <w:t> </w:t>
      </w:r>
      <w:r>
        <w:rPr/>
        <w:t>dalam</w:t>
      </w:r>
      <w:r>
        <w:rPr>
          <w:spacing w:val="-1"/>
        </w:rPr>
        <w:t> </w:t>
      </w:r>
      <w:r>
        <w:rPr/>
        <w:t>hidupnya</w:t>
      </w:r>
      <w:r>
        <w:rPr>
          <w:spacing w:val="10"/>
        </w:rPr>
        <w:t> </w:t>
      </w:r>
      <w:r>
        <w:rPr/>
        <w:t>[11].</w:t>
      </w:r>
    </w:p>
    <w:p>
      <w:pPr>
        <w:spacing w:after="0"/>
        <w:jc w:val="both"/>
        <w:sectPr>
          <w:headerReference w:type="default" r:id="rId7"/>
          <w:footerReference w:type="default" r:id="rId8"/>
          <w:pgSz w:w="11910" w:h="16840"/>
          <w:pgMar w:header="1150" w:footer="1158" w:top="1440" w:bottom="1340" w:left="740" w:right="980"/>
        </w:sectPr>
      </w:pPr>
    </w:p>
    <w:p>
      <w:pPr>
        <w:pStyle w:val="BodyText"/>
        <w:spacing w:before="3"/>
        <w:rPr>
          <w:sz w:val="15"/>
        </w:rPr>
      </w:pPr>
    </w:p>
    <w:p>
      <w:pPr>
        <w:pStyle w:val="BodyText"/>
        <w:spacing w:before="93"/>
        <w:ind w:left="671" w:right="144" w:firstLine="566"/>
        <w:jc w:val="both"/>
      </w:pPr>
      <w:r>
        <w:rPr/>
        <w:t>Individu</w:t>
      </w:r>
      <w:r>
        <w:rPr>
          <w:spacing w:val="-11"/>
        </w:rPr>
        <w:t> </w:t>
      </w:r>
      <w:r>
        <w:rPr/>
        <w:t>dengan</w:t>
      </w:r>
      <w:r>
        <w:rPr>
          <w:spacing w:val="-10"/>
        </w:rPr>
        <w:t> </w:t>
      </w:r>
      <w:r>
        <w:rPr/>
        <w:t>harga</w:t>
      </w:r>
      <w:r>
        <w:rPr>
          <w:spacing w:val="-10"/>
        </w:rPr>
        <w:t> </w:t>
      </w:r>
      <w:r>
        <w:rPr/>
        <w:t>diri</w:t>
      </w:r>
      <w:r>
        <w:rPr>
          <w:spacing w:val="-9"/>
        </w:rPr>
        <w:t> </w:t>
      </w:r>
      <w:r>
        <w:rPr/>
        <w:t>rendah</w:t>
      </w:r>
      <w:r>
        <w:rPr>
          <w:spacing w:val="-7"/>
        </w:rPr>
        <w:t> </w:t>
      </w:r>
      <w:r>
        <w:rPr/>
        <w:t>telah</w:t>
      </w:r>
      <w:r>
        <w:rPr>
          <w:spacing w:val="-6"/>
        </w:rPr>
        <w:t> </w:t>
      </w:r>
      <w:r>
        <w:rPr/>
        <w:t>kehilangan</w:t>
      </w:r>
      <w:r>
        <w:rPr>
          <w:spacing w:val="-7"/>
        </w:rPr>
        <w:t> </w:t>
      </w:r>
      <w:r>
        <w:rPr/>
        <w:t>kepercayaan</w:t>
      </w:r>
      <w:r>
        <w:rPr>
          <w:spacing w:val="-6"/>
        </w:rPr>
        <w:t> </w:t>
      </w:r>
      <w:r>
        <w:rPr/>
        <w:t>diri</w:t>
      </w:r>
      <w:r>
        <w:rPr>
          <w:spacing w:val="-10"/>
        </w:rPr>
        <w:t> </w:t>
      </w:r>
      <w:r>
        <w:rPr/>
        <w:t>dan</w:t>
      </w:r>
      <w:r>
        <w:rPr>
          <w:spacing w:val="-10"/>
        </w:rPr>
        <w:t> </w:t>
      </w:r>
      <w:r>
        <w:rPr/>
        <w:t>tidak</w:t>
      </w:r>
      <w:r>
        <w:rPr>
          <w:spacing w:val="-10"/>
        </w:rPr>
        <w:t> </w:t>
      </w:r>
      <w:r>
        <w:rPr/>
        <w:t>mampu</w:t>
      </w:r>
      <w:r>
        <w:rPr>
          <w:spacing w:val="-4"/>
        </w:rPr>
        <w:t> </w:t>
      </w:r>
      <w:r>
        <w:rPr/>
        <w:t>menilai</w:t>
      </w:r>
      <w:r>
        <w:rPr>
          <w:spacing w:val="-10"/>
        </w:rPr>
        <w:t> </w:t>
      </w:r>
      <w:r>
        <w:rPr/>
        <w:t>kemampuannya</w:t>
      </w:r>
      <w:r>
        <w:rPr>
          <w:spacing w:val="1"/>
        </w:rPr>
        <w:t> </w:t>
      </w:r>
      <w:r>
        <w:rPr/>
        <w:t>sendiri, akibatnya, individu-individu ini tidak dapat mengekspresikan diri mereka dalam lingkungan sosial [12].</w:t>
      </w:r>
      <w:r>
        <w:rPr>
          <w:spacing w:val="1"/>
        </w:rPr>
        <w:t> </w:t>
      </w:r>
      <w:r>
        <w:rPr/>
        <w:t>Menurut Byrne harga diri berhubungan dengan bagaimana seseorang merasakan, berpikir, dan bertindak. Harga diri</w:t>
      </w:r>
      <w:r>
        <w:rPr>
          <w:spacing w:val="1"/>
        </w:rPr>
        <w:t> </w:t>
      </w:r>
      <w:r>
        <w:rPr/>
        <w:t>yang tinggi ditandai dengan rasa percaya diri, kepuasan, tujuan yang jelas, dan keinginan yang tak terpuaskan untuk</w:t>
      </w:r>
      <w:r>
        <w:rPr>
          <w:spacing w:val="1"/>
        </w:rPr>
        <w:t> </w:t>
      </w:r>
      <w:r>
        <w:rPr/>
        <w:t>berpikir.</w:t>
      </w:r>
      <w:r>
        <w:rPr>
          <w:spacing w:val="3"/>
        </w:rPr>
        <w:t> </w:t>
      </w:r>
      <w:r>
        <w:rPr/>
        <w:t>kemampuan</w:t>
      </w:r>
      <w:r>
        <w:rPr>
          <w:spacing w:val="7"/>
        </w:rPr>
        <w:t> </w:t>
      </w:r>
      <w:r>
        <w:rPr/>
        <w:t>positif</w:t>
      </w:r>
      <w:r>
        <w:rPr>
          <w:spacing w:val="-4"/>
        </w:rPr>
        <w:t> </w:t>
      </w:r>
      <w:r>
        <w:rPr/>
        <w:t>untuk</w:t>
      </w:r>
      <w:r>
        <w:rPr>
          <w:spacing w:val="-3"/>
        </w:rPr>
        <w:t> </w:t>
      </w:r>
      <w:r>
        <w:rPr/>
        <w:t>berinteraksi</w:t>
      </w:r>
      <w:r>
        <w:rPr>
          <w:spacing w:val="-2"/>
        </w:rPr>
        <w:t> </w:t>
      </w:r>
      <w:r>
        <w:rPr/>
        <w:t>sosial</w:t>
      </w:r>
      <w:r>
        <w:rPr>
          <w:spacing w:val="-1"/>
        </w:rPr>
        <w:t> </w:t>
      </w:r>
      <w:r>
        <w:rPr/>
        <w:t>dan</w:t>
      </w:r>
      <w:r>
        <w:rPr>
          <w:spacing w:val="-4"/>
        </w:rPr>
        <w:t> </w:t>
      </w:r>
      <w:r>
        <w:rPr/>
        <w:t>menghargai</w:t>
      </w:r>
      <w:r>
        <w:rPr>
          <w:spacing w:val="-1"/>
        </w:rPr>
        <w:t> </w:t>
      </w:r>
      <w:r>
        <w:rPr/>
        <w:t>diri</w:t>
      </w:r>
      <w:r>
        <w:rPr>
          <w:spacing w:val="-2"/>
        </w:rPr>
        <w:t> </w:t>
      </w:r>
      <w:r>
        <w:rPr/>
        <w:t>sendiri</w:t>
      </w:r>
      <w:r>
        <w:rPr>
          <w:spacing w:val="7"/>
        </w:rPr>
        <w:t> </w:t>
      </w:r>
      <w:r>
        <w:rPr/>
        <w:t>[13].</w:t>
      </w:r>
    </w:p>
    <w:p>
      <w:pPr>
        <w:pStyle w:val="BodyText"/>
        <w:spacing w:before="3"/>
        <w:ind w:left="671" w:right="153" w:firstLine="566"/>
        <w:jc w:val="both"/>
      </w:pPr>
      <w:r>
        <w:rPr/>
        <w:t>Adanya permasalahn diatas maka penelitian ini bertujuan untuk menyelidiki hubungan kepercayaan diri</w:t>
      </w:r>
      <w:r>
        <w:rPr>
          <w:spacing w:val="1"/>
        </w:rPr>
        <w:t> </w:t>
      </w:r>
      <w:r>
        <w:rPr/>
        <w:t>terhadap harga diri remaja di panti asuhan di Sidoarjo. Diharapkan dengan adanya penelitian ini dapat meningkatkan</w:t>
      </w:r>
      <w:r>
        <w:rPr>
          <w:spacing w:val="-47"/>
        </w:rPr>
        <w:t> </w:t>
      </w:r>
      <w:r>
        <w:rPr/>
        <w:t>rasa</w:t>
      </w:r>
      <w:r>
        <w:rPr>
          <w:spacing w:val="-2"/>
        </w:rPr>
        <w:t> </w:t>
      </w:r>
      <w:r>
        <w:rPr/>
        <w:t>percaya</w:t>
      </w:r>
      <w:r>
        <w:rPr>
          <w:spacing w:val="4"/>
        </w:rPr>
        <w:t> </w:t>
      </w:r>
      <w:r>
        <w:rPr/>
        <w:t>diri</w:t>
      </w:r>
      <w:r>
        <w:rPr>
          <w:spacing w:val="-1"/>
        </w:rPr>
        <w:t> </w:t>
      </w:r>
      <w:r>
        <w:rPr/>
        <w:t>dan</w:t>
      </w:r>
      <w:r>
        <w:rPr>
          <w:spacing w:val="-3"/>
        </w:rPr>
        <w:t> </w:t>
      </w:r>
      <w:r>
        <w:rPr/>
        <w:t>harga</w:t>
      </w:r>
      <w:r>
        <w:rPr>
          <w:spacing w:val="-1"/>
        </w:rPr>
        <w:t> </w:t>
      </w:r>
      <w:r>
        <w:rPr/>
        <w:t>diri</w:t>
      </w:r>
      <w:r>
        <w:rPr>
          <w:spacing w:val="-6"/>
        </w:rPr>
        <w:t> </w:t>
      </w:r>
      <w:r>
        <w:rPr/>
        <w:t>remaja</w:t>
      </w:r>
      <w:r>
        <w:rPr>
          <w:spacing w:val="-1"/>
        </w:rPr>
        <w:t> </w:t>
      </w:r>
      <w:r>
        <w:rPr/>
        <w:t>panti</w:t>
      </w:r>
      <w:r>
        <w:rPr>
          <w:spacing w:val="-1"/>
        </w:rPr>
        <w:t> </w:t>
      </w:r>
      <w:r>
        <w:rPr/>
        <w:t>asuhan.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5412" w:val="left" w:leader="none"/>
        </w:tabs>
        <w:spacing w:line="240" w:lineRule="auto" w:before="0" w:after="0"/>
        <w:ind w:left="5411" w:right="0" w:hanging="294"/>
        <w:jc w:val="left"/>
        <w:rPr>
          <w:b/>
          <w:sz w:val="19"/>
        </w:rPr>
      </w:pPr>
      <w:bookmarkStart w:name="II. Metode" w:id="3"/>
      <w:bookmarkEnd w:id="3"/>
      <w:r>
        <w:rPr/>
      </w:r>
      <w:bookmarkStart w:name="II. Metode" w:id="4"/>
      <w:bookmarkEnd w:id="4"/>
      <w:r>
        <w:rPr>
          <w:b/>
          <w:sz w:val="24"/>
        </w:rPr>
        <w:t>M</w:t>
      </w:r>
      <w:r>
        <w:rPr>
          <w:b/>
          <w:sz w:val="19"/>
        </w:rPr>
        <w:t>ETODE</w:t>
      </w:r>
    </w:p>
    <w:p>
      <w:pPr>
        <w:pStyle w:val="BodyText"/>
        <w:spacing w:before="140"/>
        <w:ind w:left="671" w:right="144" w:firstLine="566"/>
        <w:jc w:val="both"/>
      </w:pPr>
      <w:r>
        <w:rPr/>
        <w:t>Jenis</w:t>
      </w:r>
      <w:r>
        <w:rPr>
          <w:spacing w:val="-7"/>
        </w:rPr>
        <w:t> </w:t>
      </w:r>
      <w:r>
        <w:rPr/>
        <w:t>penelitian</w:t>
      </w:r>
      <w:r>
        <w:rPr>
          <w:spacing w:val="-1"/>
        </w:rPr>
        <w:t> </w:t>
      </w:r>
      <w:r>
        <w:rPr/>
        <w:t>yang</w:t>
      </w:r>
      <w:r>
        <w:rPr>
          <w:spacing w:val="-6"/>
        </w:rPr>
        <w:t> </w:t>
      </w:r>
      <w:r>
        <w:rPr/>
        <w:t>digunakan</w:t>
      </w:r>
      <w:r>
        <w:rPr>
          <w:spacing w:val="-6"/>
        </w:rPr>
        <w:t> </w:t>
      </w:r>
      <w:r>
        <w:rPr/>
        <w:t>dalam</w:t>
      </w:r>
      <w:r>
        <w:rPr>
          <w:spacing w:val="-3"/>
        </w:rPr>
        <w:t> </w:t>
      </w:r>
      <w:r>
        <w:rPr/>
        <w:t>penelitian</w:t>
      </w:r>
      <w:r>
        <w:rPr>
          <w:spacing w:val="-6"/>
        </w:rPr>
        <w:t> </w:t>
      </w:r>
      <w:r>
        <w:rPr/>
        <w:t>ini</w:t>
      </w:r>
      <w:r>
        <w:rPr>
          <w:spacing w:val="-9"/>
        </w:rPr>
        <w:t> </w:t>
      </w:r>
      <w:r>
        <w:rPr/>
        <w:t>adalah</w:t>
      </w:r>
      <w:r>
        <w:rPr>
          <w:spacing w:val="-5"/>
        </w:rPr>
        <w:t> </w:t>
      </w:r>
      <w:r>
        <w:rPr/>
        <w:t>kuantitatif</w:t>
      </w:r>
      <w:r>
        <w:rPr>
          <w:spacing w:val="-10"/>
        </w:rPr>
        <w:t> </w:t>
      </w:r>
      <w:r>
        <w:rPr/>
        <w:t>yang</w:t>
      </w:r>
      <w:r>
        <w:rPr>
          <w:spacing w:val="-6"/>
        </w:rPr>
        <w:t> </w:t>
      </w:r>
      <w:r>
        <w:rPr/>
        <w:t>dapat</w:t>
      </w:r>
      <w:r>
        <w:rPr>
          <w:spacing w:val="-4"/>
        </w:rPr>
        <w:t> </w:t>
      </w:r>
      <w:r>
        <w:rPr/>
        <w:t>diartikan</w:t>
      </w:r>
      <w:r>
        <w:rPr>
          <w:spacing w:val="-1"/>
        </w:rPr>
        <w:t> </w:t>
      </w:r>
      <w:r>
        <w:rPr/>
        <w:t>sebagai</w:t>
      </w:r>
      <w:r>
        <w:rPr>
          <w:spacing w:val="-3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yang mempunyai landasan yang positif untuk meneliti populasi atau sampel tertentu. Penelitian ini menggunakan</w:t>
      </w:r>
      <w:r>
        <w:rPr>
          <w:spacing w:val="1"/>
        </w:rPr>
        <w:t> </w:t>
      </w:r>
      <w:r>
        <w:rPr/>
        <w:t>pendekatan deskriptif dengan tujuan mendeskripsikan objek penelitian ataupun hasil penelitian [14]. Penelitian ini</w:t>
      </w:r>
      <w:r>
        <w:rPr>
          <w:spacing w:val="1"/>
        </w:rPr>
        <w:t> </w:t>
      </w:r>
      <w:r>
        <w:rPr/>
        <w:t>menggunakan metode kuantitatif dengan pendekatan kuantitatif korelasional. Penelitian korelasional menyelidiki</w:t>
      </w:r>
      <w:r>
        <w:rPr>
          <w:spacing w:val="1"/>
        </w:rPr>
        <w:t> </w:t>
      </w:r>
      <w:r>
        <w:rPr/>
        <w:t>apakah ada hubungan antara dua variabel atau lebih. Penelitian kuantitatif korelasional menurut Creswell adalah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yang menggunakan metode statistik</w:t>
      </w:r>
      <w:r>
        <w:rPr>
          <w:spacing w:val="1"/>
        </w:rPr>
        <w:t> </w:t>
      </w:r>
      <w:r>
        <w:rPr/>
        <w:t>untuk menilai pengaruh</w:t>
      </w:r>
      <w:r>
        <w:rPr>
          <w:spacing w:val="1"/>
        </w:rPr>
        <w:t> </w:t>
      </w:r>
      <w:r>
        <w:rPr/>
        <w:t>dua variabel atau lebih.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penelitian ini peneliti akan mencari korelasi/hubungan antara kedua variabel yaitu hubungan kepercayaan diri dan</w:t>
      </w:r>
      <w:r>
        <w:rPr>
          <w:spacing w:val="1"/>
        </w:rPr>
        <w:t> </w:t>
      </w:r>
      <w:r>
        <w:rPr/>
        <w:t>harga</w:t>
      </w:r>
      <w:r>
        <w:rPr>
          <w:spacing w:val="-2"/>
        </w:rPr>
        <w:t> </w:t>
      </w:r>
      <w:r>
        <w:rPr/>
        <w:t>diri</w:t>
      </w:r>
      <w:r>
        <w:rPr>
          <w:spacing w:val="-6"/>
        </w:rPr>
        <w:t> </w:t>
      </w:r>
      <w:r>
        <w:rPr/>
        <w:t>remaja</w:t>
      </w:r>
      <w:r>
        <w:rPr>
          <w:spacing w:val="4"/>
        </w:rPr>
        <w:t> </w:t>
      </w:r>
      <w:r>
        <w:rPr/>
        <w:t>panti</w:t>
      </w:r>
      <w:r>
        <w:rPr>
          <w:spacing w:val="-1"/>
        </w:rPr>
        <w:t> </w:t>
      </w:r>
      <w:r>
        <w:rPr/>
        <w:t>asuhan.</w:t>
      </w:r>
    </w:p>
    <w:p>
      <w:pPr>
        <w:pStyle w:val="BodyText"/>
        <w:ind w:left="671" w:right="144" w:firstLine="566"/>
        <w:jc w:val="both"/>
      </w:pPr>
      <w:r>
        <w:rPr/>
        <w:t>Populasi untuk penelitian ini sebanyak 271 santri, yang berkisar antara umur 13 sampai 17 tahun. Penelitian</w:t>
      </w:r>
      <w:r>
        <w:rPr>
          <w:spacing w:val="1"/>
        </w:rPr>
        <w:t> </w:t>
      </w:r>
      <w:r>
        <w:rPr/>
        <w:t>dilakukan di Panti Asuhan Aisyiyah, Panti Asuhan YPM Mabarrot, dan Panti Asuhan Ar-Rahman Ar-Rahim. Dalam</w:t>
      </w:r>
      <w:r>
        <w:rPr>
          <w:spacing w:val="-47"/>
        </w:rPr>
        <w:t> </w:t>
      </w:r>
      <w:r>
        <w:rPr/>
        <w:t>penelitian ini, sampling jenuh digunakan sebagai teknik pengambilan sampel. Total sampel yang digunakan peneliti</w:t>
      </w:r>
      <w:r>
        <w:rPr>
          <w:spacing w:val="1"/>
        </w:rPr>
        <w:t> </w:t>
      </w:r>
      <w:r>
        <w:rPr/>
        <w:t>sebanyak 271 sampel. Sugiyono mendefinisikan sampling jenuh sebagai teknik pengambilan sampel dimana semua</w:t>
      </w:r>
      <w:r>
        <w:rPr>
          <w:spacing w:val="1"/>
        </w:rPr>
        <w:t> </w:t>
      </w:r>
      <w:r>
        <w:rPr/>
        <w:t>anggota</w:t>
      </w:r>
      <w:r>
        <w:rPr>
          <w:spacing w:val="-2"/>
        </w:rPr>
        <w:t> </w:t>
      </w:r>
      <w:r>
        <w:rPr/>
        <w:t>populasi</w:t>
      </w:r>
      <w:r>
        <w:rPr>
          <w:spacing w:val="4"/>
        </w:rPr>
        <w:t> </w:t>
      </w:r>
      <w:r>
        <w:rPr/>
        <w:t>digunakan</w:t>
      </w:r>
      <w:r>
        <w:rPr>
          <w:spacing w:val="2"/>
        </w:rPr>
        <w:t> </w:t>
      </w:r>
      <w:r>
        <w:rPr/>
        <w:t>sebagai</w:t>
      </w:r>
      <w:r>
        <w:rPr>
          <w:spacing w:val="-1"/>
        </w:rPr>
        <w:t> </w:t>
      </w:r>
      <w:r>
        <w:rPr/>
        <w:t>sampel</w:t>
      </w:r>
      <w:r>
        <w:rPr>
          <w:spacing w:val="3"/>
        </w:rPr>
        <w:t> </w:t>
      </w:r>
      <w:r>
        <w:rPr/>
        <w:t>[15]</w:t>
      </w:r>
    </w:p>
    <w:p>
      <w:pPr>
        <w:pStyle w:val="BodyText"/>
        <w:spacing w:before="2"/>
        <w:ind w:left="671" w:right="154" w:firstLine="566"/>
        <w:jc w:val="both"/>
      </w:pPr>
      <w:r>
        <w:rPr/>
        <w:t>Skala psikologis adalah alat untuk mengukur karakteristik psikologis. Karakteristik psikologis hanya dapat</w:t>
      </w:r>
      <w:r>
        <w:rPr>
          <w:spacing w:val="1"/>
        </w:rPr>
        <w:t> </w:t>
      </w:r>
      <w:r>
        <w:rPr/>
        <w:t>diukur pada skala likert. Menurut Azwar (2012), skala psikologis memiliki karakteristik unik yang membedakannya</w:t>
      </w:r>
      <w:r>
        <w:rPr>
          <w:spacing w:val="1"/>
        </w:rPr>
        <w:t> </w:t>
      </w:r>
      <w:r>
        <w:rPr/>
        <w:t>dari jenis instrumen</w:t>
      </w:r>
      <w:r>
        <w:rPr>
          <w:spacing w:val="1"/>
        </w:rPr>
        <w:t> </w:t>
      </w:r>
      <w:r>
        <w:rPr/>
        <w:t>pengumpulan</w:t>
      </w:r>
      <w:r>
        <w:rPr>
          <w:spacing w:val="1"/>
        </w:rPr>
        <w:t> </w:t>
      </w:r>
      <w:r>
        <w:rPr/>
        <w:t>data lainnya.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 digunakan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skala psikologis yaitu:</w:t>
      </w:r>
      <w:r>
        <w:rPr>
          <w:spacing w:val="1"/>
        </w:rPr>
        <w:t> </w:t>
      </w:r>
      <w:r>
        <w:rPr/>
        <w:t>skala</w:t>
      </w:r>
      <w:r>
        <w:rPr>
          <w:spacing w:val="1"/>
        </w:rPr>
        <w:t> </w:t>
      </w:r>
      <w:r>
        <w:rPr/>
        <w:t>kepercayaan</w:t>
      </w:r>
      <w:r>
        <w:rPr>
          <w:spacing w:val="1"/>
        </w:rPr>
        <w:t> </w:t>
      </w:r>
      <w:r>
        <w:rPr/>
        <w:t>diri</w:t>
      </w:r>
      <w:r>
        <w:rPr>
          <w:spacing w:val="4"/>
        </w:rPr>
        <w:t> </w:t>
      </w:r>
      <w:r>
        <w:rPr/>
        <w:t>dan</w:t>
      </w:r>
      <w:r>
        <w:rPr>
          <w:spacing w:val="2"/>
        </w:rPr>
        <w:t> </w:t>
      </w:r>
      <w:r>
        <w:rPr/>
        <w:t>skala</w:t>
      </w:r>
      <w:r>
        <w:rPr>
          <w:spacing w:val="-6"/>
        </w:rPr>
        <w:t> </w:t>
      </w:r>
      <w:r>
        <w:rPr/>
        <w:t>harga</w:t>
      </w:r>
      <w:r>
        <w:rPr>
          <w:spacing w:val="-1"/>
        </w:rPr>
        <w:t> </w:t>
      </w:r>
      <w:r>
        <w:rPr/>
        <w:t>diri.</w:t>
      </w:r>
    </w:p>
    <w:p>
      <w:pPr>
        <w:pStyle w:val="BodyText"/>
        <w:spacing w:before="2"/>
        <w:ind w:left="671" w:right="144" w:firstLine="566"/>
        <w:jc w:val="both"/>
      </w:pPr>
      <w:r>
        <w:rPr/>
        <w:t>Skala kepercayaan diri digunakan untuk mengukur kepercayaan diri remaja panti asuhan berdasarkan lima</w:t>
      </w:r>
      <w:r>
        <w:rPr>
          <w:spacing w:val="1"/>
        </w:rPr>
        <w:t> </w:t>
      </w:r>
      <w:r>
        <w:rPr/>
        <w:t>aspek kepercayaan diri menurut Lauster (1997), diantara lain: (1) Keyakinan dan Kemampuan, (2) Optimis, (3)</w:t>
      </w:r>
      <w:r>
        <w:rPr>
          <w:spacing w:val="1"/>
        </w:rPr>
        <w:t> </w:t>
      </w:r>
      <w:r>
        <w:rPr/>
        <w:t>Objektif, (4) Bertamggungjawab, (5) Rasional dan Realitas [16]. Instrument utama dalam penelitian ini berupa skala</w:t>
      </w:r>
      <w:r>
        <w:rPr>
          <w:spacing w:val="1"/>
        </w:rPr>
        <w:t> </w:t>
      </w:r>
      <w:r>
        <w:rPr/>
        <w:t>yang mempunyai empat kategori jawaban, diantaranya “Sangat Setuju” (SS), “Setuju” (S), “Tidak Setuju” (TS),</w:t>
      </w:r>
      <w:r>
        <w:rPr>
          <w:spacing w:val="1"/>
        </w:rPr>
        <w:t> </w:t>
      </w:r>
      <w:r>
        <w:rPr/>
        <w:t>“Sangat Tidak Setuju” (STS). Untuk penilaiannya, nilai tertinggi terdapat pada pernyataan (SS) dan terendah pada</w:t>
      </w:r>
      <w:r>
        <w:rPr>
          <w:spacing w:val="1"/>
        </w:rPr>
        <w:t> </w:t>
      </w:r>
      <w:r>
        <w:rPr/>
        <w:t>pernyataan</w:t>
      </w:r>
      <w:r>
        <w:rPr>
          <w:spacing w:val="-2"/>
        </w:rPr>
        <w:t> </w:t>
      </w:r>
      <w:r>
        <w:rPr/>
        <w:t>(STS).</w:t>
      </w:r>
      <w:r>
        <w:rPr>
          <w:spacing w:val="-4"/>
        </w:rPr>
        <w:t> </w:t>
      </w:r>
      <w:r>
        <w:rPr/>
        <w:t>Pada</w:t>
      </w:r>
      <w:r>
        <w:rPr>
          <w:spacing w:val="-5"/>
        </w:rPr>
        <w:t> </w:t>
      </w:r>
      <w:r>
        <w:rPr/>
        <w:t>skor</w:t>
      </w:r>
      <w:r>
        <w:rPr>
          <w:spacing w:val="-2"/>
        </w:rPr>
        <w:t> </w:t>
      </w:r>
      <w:r>
        <w:rPr/>
        <w:t>itu</w:t>
      </w:r>
      <w:r>
        <w:rPr>
          <w:spacing w:val="-6"/>
        </w:rPr>
        <w:t> </w:t>
      </w:r>
      <w:r>
        <w:rPr/>
        <w:t>dapat</w:t>
      </w:r>
      <w:r>
        <w:rPr>
          <w:spacing w:val="-5"/>
        </w:rPr>
        <w:t> </w:t>
      </w:r>
      <w:r>
        <w:rPr/>
        <w:t>dihitung</w:t>
      </w:r>
      <w:r>
        <w:rPr>
          <w:spacing w:val="-6"/>
        </w:rPr>
        <w:t> </w:t>
      </w:r>
      <w:r>
        <w:rPr/>
        <w:t>dengan</w:t>
      </w:r>
      <w:r>
        <w:rPr>
          <w:spacing w:val="-7"/>
        </w:rPr>
        <w:t> </w:t>
      </w:r>
      <w:r>
        <w:rPr/>
        <w:t>proporsi</w:t>
      </w:r>
      <w:r>
        <w:rPr>
          <w:spacing w:val="-9"/>
        </w:rPr>
        <w:t> </w:t>
      </w:r>
      <w:r>
        <w:rPr/>
        <w:t>item</w:t>
      </w:r>
      <w:r>
        <w:rPr>
          <w:spacing w:val="-5"/>
        </w:rPr>
        <w:t> </w:t>
      </w:r>
      <w:r>
        <w:rPr/>
        <w:t>yang</w:t>
      </w:r>
      <w:r>
        <w:rPr>
          <w:spacing w:val="-10"/>
        </w:rPr>
        <w:t> </w:t>
      </w:r>
      <w:r>
        <w:rPr/>
        <w:t>memiliki</w:t>
      </w:r>
      <w:r>
        <w:rPr>
          <w:spacing w:val="-5"/>
        </w:rPr>
        <w:t> </w:t>
      </w:r>
      <w:r>
        <w:rPr/>
        <w:t>ketentuan</w:t>
      </w:r>
      <w:r>
        <w:rPr>
          <w:spacing w:val="-2"/>
        </w:rPr>
        <w:t> </w:t>
      </w:r>
      <w:r>
        <w:rPr/>
        <w:t>sebagai</w:t>
      </w:r>
      <w:r>
        <w:rPr>
          <w:spacing w:val="-4"/>
        </w:rPr>
        <w:t> </w:t>
      </w:r>
      <w:r>
        <w:rPr/>
        <w:t>berikut;</w:t>
      </w:r>
      <w:r>
        <w:rPr>
          <w:spacing w:val="-5"/>
        </w:rPr>
        <w:t> </w:t>
      </w:r>
      <w:r>
        <w:rPr/>
        <w:t>SS=4,</w:t>
      </w:r>
      <w:r>
        <w:rPr>
          <w:spacing w:val="1"/>
        </w:rPr>
        <w:t> </w:t>
      </w:r>
      <w:r>
        <w:rPr/>
        <w:t>S=3, TS=2,</w:t>
      </w:r>
      <w:r>
        <w:rPr>
          <w:spacing w:val="-1"/>
        </w:rPr>
        <w:t> </w:t>
      </w:r>
      <w:r>
        <w:rPr/>
        <w:t>STS=1.</w:t>
      </w:r>
    </w:p>
    <w:p>
      <w:pPr>
        <w:pStyle w:val="BodyText"/>
        <w:ind w:left="671" w:right="144" w:firstLine="566"/>
        <w:jc w:val="both"/>
      </w:pPr>
      <w:r>
        <w:rPr/>
        <w:t>Skala harga diri digunakan untuk mengukur harga diri remaja panti asuhan yang terdiri dari 10 aitem dengan</w:t>
      </w:r>
      <w:r>
        <w:rPr>
          <w:spacing w:val="1"/>
        </w:rPr>
        <w:t> </w:t>
      </w:r>
      <w:r>
        <w:rPr/>
        <w:t>terdapat</w:t>
      </w:r>
      <w:r>
        <w:rPr>
          <w:spacing w:val="-4"/>
        </w:rPr>
        <w:t> </w:t>
      </w:r>
      <w:r>
        <w:rPr/>
        <w:t>dua</w:t>
      </w:r>
      <w:r>
        <w:rPr>
          <w:spacing w:val="-4"/>
        </w:rPr>
        <w:t> </w:t>
      </w:r>
      <w:r>
        <w:rPr/>
        <w:t>aspek</w:t>
      </w:r>
      <w:r>
        <w:rPr>
          <w:spacing w:val="-6"/>
        </w:rPr>
        <w:t> </w:t>
      </w:r>
      <w:r>
        <w:rPr/>
        <w:t>harga</w:t>
      </w:r>
      <w:r>
        <w:rPr>
          <w:spacing w:val="-4"/>
        </w:rPr>
        <w:t> </w:t>
      </w:r>
      <w:r>
        <w:rPr/>
        <w:t>diri</w:t>
      </w:r>
      <w:r>
        <w:rPr>
          <w:spacing w:val="-5"/>
        </w:rPr>
        <w:t> </w:t>
      </w:r>
      <w:r>
        <w:rPr/>
        <w:t>menurut</w:t>
      </w:r>
      <w:r>
        <w:rPr>
          <w:spacing w:val="-4"/>
        </w:rPr>
        <w:t> </w:t>
      </w:r>
      <w:r>
        <w:rPr/>
        <w:t>Rosenberg</w:t>
      </w:r>
      <w:r>
        <w:rPr>
          <w:spacing w:val="-6"/>
        </w:rPr>
        <w:t> </w:t>
      </w:r>
      <w:r>
        <w:rPr/>
        <w:t>(1965),</w:t>
      </w:r>
      <w:r>
        <w:rPr>
          <w:spacing w:val="-3"/>
        </w:rPr>
        <w:t> </w:t>
      </w:r>
      <w:r>
        <w:rPr/>
        <w:t>diantara</w:t>
      </w:r>
      <w:r>
        <w:rPr>
          <w:spacing w:val="-5"/>
        </w:rPr>
        <w:t> </w:t>
      </w:r>
      <w:r>
        <w:rPr/>
        <w:t>lain:</w:t>
      </w:r>
      <w:r>
        <w:rPr>
          <w:spacing w:val="1"/>
        </w:rPr>
        <w:t> </w:t>
      </w:r>
      <w:r>
        <w:rPr/>
        <w:t>Penerimaan</w:t>
      </w:r>
      <w:r>
        <w:rPr>
          <w:spacing w:val="-2"/>
        </w:rPr>
        <w:t> </w:t>
      </w:r>
      <w:r>
        <w:rPr/>
        <w:t>Diri</w:t>
      </w:r>
      <w:r>
        <w:rPr>
          <w:spacing w:val="-4"/>
        </w:rPr>
        <w:t> </w:t>
      </w:r>
      <w:r>
        <w:rPr/>
        <w:t>dan</w:t>
      </w:r>
      <w:r>
        <w:rPr>
          <w:spacing w:val="-2"/>
        </w:rPr>
        <w:t> </w:t>
      </w:r>
      <w:r>
        <w:rPr/>
        <w:t>Penghormatan</w:t>
      </w:r>
      <w:r>
        <w:rPr>
          <w:spacing w:val="-1"/>
        </w:rPr>
        <w:t> </w:t>
      </w:r>
      <w:r>
        <w:rPr/>
        <w:t>Diri</w:t>
      </w:r>
      <w:r>
        <w:rPr>
          <w:spacing w:val="3"/>
        </w:rPr>
        <w:t> </w:t>
      </w:r>
      <w:r>
        <w:rPr/>
        <w:t>[17].</w:t>
      </w:r>
      <w:r>
        <w:rPr>
          <w:spacing w:val="-47"/>
        </w:rPr>
        <w:t> </w:t>
      </w:r>
      <w:r>
        <w:rPr/>
        <w:t>Skala harga diri yang mempunyai empat kategori jawaban, diantaranya “Sangat Setuju” (SS), “Setuju” (S), “Tidak</w:t>
      </w:r>
      <w:r>
        <w:rPr>
          <w:spacing w:val="1"/>
        </w:rPr>
        <w:t> </w:t>
      </w:r>
      <w:r>
        <w:rPr/>
        <w:t>Setuju” (TS), “Sangat Tidak Setuju” (STS). Untuk penilaiannya, nilai tertinggi terdapat pada pernyataan (SS) dan</w:t>
      </w:r>
      <w:r>
        <w:rPr>
          <w:spacing w:val="1"/>
        </w:rPr>
        <w:t> </w:t>
      </w:r>
      <w:r>
        <w:rPr/>
        <w:t>terendah pada pernyataan (STS). Pada skor itu dapat dihitung dengan proporsi item yang memiliki ketentuan sebagai</w:t>
      </w:r>
      <w:r>
        <w:rPr>
          <w:spacing w:val="-47"/>
        </w:rPr>
        <w:t> </w:t>
      </w:r>
      <w:r>
        <w:rPr/>
        <w:t>berikut;</w:t>
      </w:r>
      <w:r>
        <w:rPr>
          <w:spacing w:val="-2"/>
        </w:rPr>
        <w:t> </w:t>
      </w:r>
      <w:r>
        <w:rPr/>
        <w:t>SS=4, S=3, TS=2,</w:t>
      </w:r>
      <w:r>
        <w:rPr>
          <w:spacing w:val="4"/>
        </w:rPr>
        <w:t> </w:t>
      </w:r>
      <w:r>
        <w:rPr/>
        <w:t>STS=1.</w:t>
      </w:r>
    </w:p>
    <w:p>
      <w:pPr>
        <w:spacing w:line="228" w:lineRule="exact" w:before="0"/>
        <w:ind w:left="1238" w:right="0" w:firstLine="0"/>
        <w:jc w:val="both"/>
        <w:rPr>
          <w:sz w:val="20"/>
        </w:rPr>
      </w:pPr>
      <w:r>
        <w:rPr>
          <w:sz w:val="20"/>
        </w:rPr>
        <w:t>Analisa</w:t>
      </w:r>
      <w:r>
        <w:rPr>
          <w:spacing w:val="43"/>
          <w:sz w:val="20"/>
        </w:rPr>
        <w:t> </w:t>
      </w:r>
      <w:r>
        <w:rPr>
          <w:sz w:val="20"/>
        </w:rPr>
        <w:t>data</w:t>
      </w:r>
      <w:r>
        <w:rPr>
          <w:spacing w:val="38"/>
          <w:sz w:val="20"/>
        </w:rPr>
        <w:t> </w:t>
      </w:r>
      <w:r>
        <w:rPr>
          <w:sz w:val="20"/>
        </w:rPr>
        <w:t>pada</w:t>
      </w:r>
      <w:r>
        <w:rPr>
          <w:spacing w:val="44"/>
          <w:sz w:val="20"/>
        </w:rPr>
        <w:t> </w:t>
      </w:r>
      <w:r>
        <w:rPr>
          <w:sz w:val="20"/>
        </w:rPr>
        <w:t>penelitian</w:t>
      </w:r>
      <w:r>
        <w:rPr>
          <w:spacing w:val="46"/>
          <w:sz w:val="20"/>
        </w:rPr>
        <w:t> </w:t>
      </w:r>
      <w:r>
        <w:rPr>
          <w:sz w:val="20"/>
        </w:rPr>
        <w:t>ini</w:t>
      </w:r>
      <w:r>
        <w:rPr>
          <w:spacing w:val="43"/>
          <w:sz w:val="20"/>
        </w:rPr>
        <w:t> </w:t>
      </w:r>
      <w:r>
        <w:rPr>
          <w:sz w:val="20"/>
        </w:rPr>
        <w:t>menggunakan</w:t>
      </w:r>
      <w:r>
        <w:rPr>
          <w:spacing w:val="48"/>
          <w:sz w:val="20"/>
        </w:rPr>
        <w:t> </w:t>
      </w:r>
      <w:r>
        <w:rPr>
          <w:i/>
          <w:sz w:val="20"/>
        </w:rPr>
        <w:t>Spearman's</w:t>
      </w:r>
      <w:r>
        <w:rPr>
          <w:i/>
          <w:spacing w:val="44"/>
          <w:sz w:val="20"/>
        </w:rPr>
        <w:t> </w:t>
      </w:r>
      <w:r>
        <w:rPr>
          <w:i/>
          <w:sz w:val="20"/>
        </w:rPr>
        <w:t>Correlations</w:t>
      </w:r>
      <w:r>
        <w:rPr>
          <w:i/>
          <w:spacing w:val="42"/>
          <w:sz w:val="20"/>
        </w:rPr>
        <w:t> </w:t>
      </w:r>
      <w:r>
        <w:rPr>
          <w:sz w:val="20"/>
        </w:rPr>
        <w:t>dengan</w:t>
      </w:r>
      <w:r>
        <w:rPr>
          <w:spacing w:val="46"/>
          <w:sz w:val="20"/>
        </w:rPr>
        <w:t> </w:t>
      </w:r>
      <w:r>
        <w:rPr>
          <w:sz w:val="20"/>
        </w:rPr>
        <w:t>bantuan</w:t>
      </w:r>
      <w:r>
        <w:rPr>
          <w:spacing w:val="46"/>
          <w:sz w:val="20"/>
        </w:rPr>
        <w:t> </w:t>
      </w:r>
      <w:r>
        <w:rPr>
          <w:sz w:val="20"/>
        </w:rPr>
        <w:t>software</w:t>
      </w:r>
      <w:r>
        <w:rPr>
          <w:spacing w:val="39"/>
          <w:sz w:val="20"/>
        </w:rPr>
        <w:t> </w:t>
      </w:r>
      <w:r>
        <w:rPr>
          <w:sz w:val="20"/>
        </w:rPr>
        <w:t>JASP</w:t>
      </w:r>
    </w:p>
    <w:p>
      <w:pPr>
        <w:pStyle w:val="BodyText"/>
        <w:ind w:left="671"/>
        <w:jc w:val="both"/>
      </w:pPr>
      <w:r>
        <w:rPr/>
        <w:t>0.16.2.0.</w:t>
      </w:r>
      <w:r>
        <w:rPr>
          <w:spacing w:val="-3"/>
        </w:rPr>
        <w:t> </w:t>
      </w:r>
      <w:r>
        <w:rPr/>
        <w:t>dimana</w:t>
      </w:r>
      <w:r>
        <w:rPr>
          <w:spacing w:val="-3"/>
        </w:rPr>
        <w:t> </w:t>
      </w:r>
      <w:r>
        <w:rPr/>
        <w:t>terlebih</w:t>
      </w:r>
      <w:r>
        <w:rPr>
          <w:spacing w:val="4"/>
        </w:rPr>
        <w:t> </w:t>
      </w:r>
      <w:r>
        <w:rPr/>
        <w:t>dahulu</w:t>
      </w:r>
      <w:r>
        <w:rPr>
          <w:spacing w:val="-6"/>
        </w:rPr>
        <w:t> </w:t>
      </w:r>
      <w:r>
        <w:rPr/>
        <w:t>melakukan</w:t>
      </w:r>
      <w:r>
        <w:rPr>
          <w:spacing w:val="-5"/>
        </w:rPr>
        <w:t> </w:t>
      </w:r>
      <w:r>
        <w:rPr/>
        <w:t>identifikasi</w:t>
      </w:r>
      <w:r>
        <w:rPr>
          <w:spacing w:val="1"/>
        </w:rPr>
        <w:t> </w:t>
      </w:r>
      <w:r>
        <w:rPr/>
        <w:t>uji</w:t>
      </w:r>
      <w:r>
        <w:rPr>
          <w:spacing w:val="-3"/>
        </w:rPr>
        <w:t> </w:t>
      </w:r>
      <w:r>
        <w:rPr/>
        <w:t>asumsi.</w:t>
      </w:r>
    </w:p>
    <w:p>
      <w:pPr>
        <w:pStyle w:val="BodyText"/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9"/>
          <w:footerReference w:type="default" r:id="rId10"/>
          <w:pgSz w:w="11910" w:h="16840"/>
          <w:pgMar w:header="1140" w:footer="1158" w:top="1440" w:bottom="1340" w:left="740" w:right="980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1"/>
        <w:spacing w:line="228" w:lineRule="exact"/>
        <w:ind w:left="738"/>
      </w:pPr>
      <w:bookmarkStart w:name="III. Hasil dan Pembahasan" w:id="5"/>
      <w:bookmarkEnd w:id="5"/>
      <w:r>
        <w:rPr>
          <w:b w:val="0"/>
        </w:rPr>
      </w:r>
      <w:r>
        <w:rPr/>
        <w:t>A.</w:t>
      </w:r>
      <w:r>
        <w:rPr>
          <w:spacing w:val="-29"/>
        </w:rPr>
        <w:t> </w:t>
      </w:r>
      <w:r>
        <w:rPr/>
        <w:t>Hasil</w:t>
      </w:r>
      <w:r>
        <w:rPr>
          <w:spacing w:val="-1"/>
        </w:rPr>
        <w:t> </w:t>
      </w:r>
      <w:r>
        <w:rPr/>
        <w:t>penelitian</w:t>
      </w:r>
    </w:p>
    <w:p>
      <w:pPr>
        <w:pStyle w:val="ListParagraph"/>
        <w:numPr>
          <w:ilvl w:val="0"/>
          <w:numId w:val="2"/>
        </w:numPr>
        <w:tabs>
          <w:tab w:pos="1675" w:val="left" w:leader="none"/>
          <w:tab w:pos="1676" w:val="left" w:leader="none"/>
        </w:tabs>
        <w:spacing w:line="228" w:lineRule="exact" w:before="0" w:after="0"/>
        <w:ind w:left="1675" w:right="0" w:hanging="361"/>
        <w:jc w:val="left"/>
        <w:rPr>
          <w:sz w:val="20"/>
        </w:rPr>
      </w:pPr>
      <w:r>
        <w:rPr>
          <w:sz w:val="20"/>
        </w:rPr>
        <w:t>Uji</w:t>
      </w:r>
      <w:r>
        <w:rPr>
          <w:spacing w:val="-3"/>
          <w:sz w:val="20"/>
        </w:rPr>
        <w:t> </w:t>
      </w:r>
      <w:r>
        <w:rPr>
          <w:sz w:val="20"/>
        </w:rPr>
        <w:t>normalitas</w:t>
      </w:r>
    </w:p>
    <w:p>
      <w:pPr>
        <w:pStyle w:val="ListParagraph"/>
        <w:numPr>
          <w:ilvl w:val="0"/>
          <w:numId w:val="1"/>
        </w:numPr>
        <w:tabs>
          <w:tab w:pos="1133" w:val="left" w:leader="none"/>
        </w:tabs>
        <w:spacing w:line="240" w:lineRule="auto" w:before="90" w:after="0"/>
        <w:ind w:left="1132" w:right="0" w:hanging="385"/>
        <w:jc w:val="left"/>
        <w:rPr>
          <w:b/>
          <w:sz w:val="19"/>
        </w:rPr>
      </w:pPr>
      <w:r>
        <w:rPr>
          <w:b/>
          <w:sz w:val="24"/>
        </w:rPr>
        <w:br w:type="column"/>
      </w:r>
      <w:r>
        <w:rPr>
          <w:b/>
          <w:sz w:val="24"/>
        </w:rPr>
        <w:t>H</w:t>
      </w:r>
      <w:r>
        <w:rPr>
          <w:b/>
          <w:sz w:val="19"/>
        </w:rPr>
        <w:t>ASIL</w:t>
      </w:r>
      <w:r>
        <w:rPr>
          <w:b/>
          <w:spacing w:val="-1"/>
          <w:sz w:val="19"/>
        </w:rPr>
        <w:t> </w:t>
      </w:r>
      <w:r>
        <w:rPr>
          <w:b/>
          <w:sz w:val="19"/>
        </w:rPr>
        <w:t>DAN</w:t>
      </w:r>
      <w:r>
        <w:rPr>
          <w:b/>
          <w:spacing w:val="1"/>
          <w:sz w:val="19"/>
        </w:rPr>
        <w:t> </w:t>
      </w:r>
      <w:r>
        <w:rPr>
          <w:b/>
          <w:sz w:val="24"/>
        </w:rPr>
        <w:t>P</w:t>
      </w:r>
      <w:r>
        <w:rPr>
          <w:b/>
          <w:sz w:val="19"/>
        </w:rPr>
        <w:t>EMBAHASAN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"/>
        <w:rPr>
          <w:b/>
          <w:sz w:val="27"/>
        </w:rPr>
      </w:pPr>
    </w:p>
    <w:p>
      <w:pPr>
        <w:spacing w:before="0"/>
        <w:ind w:left="738" w:right="0" w:firstLine="0"/>
        <w:jc w:val="left"/>
        <w:rPr>
          <w:b/>
          <w:i/>
          <w:sz w:val="20"/>
        </w:rPr>
      </w:pPr>
      <w:r>
        <w:rPr>
          <w:b/>
          <w:sz w:val="20"/>
        </w:rPr>
        <w:t>Tabel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1. </w:t>
      </w:r>
      <w:r>
        <w:rPr>
          <w:b/>
          <w:i/>
          <w:sz w:val="20"/>
        </w:rPr>
        <w:t>Assumption</w:t>
      </w:r>
      <w:r>
        <w:rPr>
          <w:b/>
          <w:i/>
          <w:spacing w:val="-4"/>
          <w:sz w:val="20"/>
        </w:rPr>
        <w:t> </w:t>
      </w:r>
      <w:r>
        <w:rPr>
          <w:b/>
          <w:i/>
          <w:sz w:val="20"/>
        </w:rPr>
        <w:t>Normality</w:t>
      </w:r>
      <w:r>
        <w:rPr>
          <w:b/>
          <w:i/>
          <w:spacing w:val="-1"/>
          <w:sz w:val="20"/>
        </w:rPr>
        <w:t> </w:t>
      </w:r>
      <w:r>
        <w:rPr>
          <w:b/>
          <w:i/>
          <w:sz w:val="20"/>
        </w:rPr>
        <w:t>checks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760" w:bottom="1340" w:left="740" w:right="980"/>
          <w:cols w:num="2" w:equalWidth="0">
            <w:col w:w="2868" w:space="282"/>
            <w:col w:w="7040"/>
          </w:cols>
        </w:sectPr>
      </w:pPr>
    </w:p>
    <w:p>
      <w:pPr>
        <w:pStyle w:val="BodyText"/>
        <w:rPr>
          <w:b/>
          <w:i/>
          <w:sz w:val="10"/>
        </w:rPr>
      </w:pPr>
    </w:p>
    <w:tbl>
      <w:tblPr>
        <w:tblW w:w="0" w:type="auto"/>
        <w:jc w:val="left"/>
        <w:tblInd w:w="35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7"/>
        <w:gridCol w:w="1719"/>
      </w:tblGrid>
      <w:tr>
        <w:trPr>
          <w:trHeight w:val="248" w:hRule="atLeast"/>
        </w:trPr>
        <w:tc>
          <w:tcPr>
            <w:tcW w:w="1977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401" w:val="left" w:leader="none"/>
                <w:tab w:pos="2384" w:val="left" w:leader="none"/>
              </w:tabs>
              <w:spacing w:line="225" w:lineRule="exact"/>
              <w:ind w:left="7" w:right="-418"/>
              <w:rPr>
                <w:b/>
                <w:sz w:val="20"/>
              </w:rPr>
            </w:pPr>
            <w:r>
              <w:rPr>
                <w:b/>
                <w:w w:val="100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Shapiro-Wilk</w:t>
              <w:tab/>
            </w:r>
          </w:p>
        </w:tc>
        <w:tc>
          <w:tcPr>
            <w:tcW w:w="1719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717" w:val="left" w:leader="none"/>
              </w:tabs>
              <w:spacing w:line="225" w:lineRule="exact"/>
              <w:ind w:left="4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</w:t>
              <w:tab/>
            </w:r>
          </w:p>
        </w:tc>
      </w:tr>
      <w:tr>
        <w:trPr>
          <w:trHeight w:val="279" w:hRule="atLeast"/>
        </w:trPr>
        <w:tc>
          <w:tcPr>
            <w:tcW w:w="197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5"/>
              <w:ind w:left="401"/>
              <w:rPr>
                <w:sz w:val="20"/>
              </w:rPr>
            </w:pPr>
            <w:r>
              <w:rPr>
                <w:sz w:val="20"/>
              </w:rPr>
              <w:t>0.989</w:t>
            </w:r>
          </w:p>
        </w:tc>
        <w:tc>
          <w:tcPr>
            <w:tcW w:w="171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5"/>
              <w:ind w:left="407"/>
              <w:rPr>
                <w:sz w:val="20"/>
              </w:rPr>
            </w:pPr>
            <w:r>
              <w:rPr>
                <w:sz w:val="20"/>
              </w:rPr>
              <w:t>0.042</w:t>
            </w:r>
          </w:p>
        </w:tc>
      </w:tr>
    </w:tbl>
    <w:p>
      <w:pPr>
        <w:pStyle w:val="BodyText"/>
        <w:spacing w:before="7"/>
        <w:rPr>
          <w:b/>
          <w:i/>
          <w:sz w:val="11"/>
        </w:rPr>
      </w:pPr>
    </w:p>
    <w:p>
      <w:pPr>
        <w:pStyle w:val="BodyText"/>
        <w:spacing w:before="93"/>
        <w:ind w:left="671" w:right="156" w:firstLine="283"/>
        <w:jc w:val="both"/>
      </w:pPr>
      <w:r>
        <w:rPr/>
        <w:t>Uji asumi menunjukkan bahwa data tidak berdistribusi normal, karena p = 0.042 &lt; 0.05. Ketika kepercayaan diri</w:t>
      </w:r>
      <w:r>
        <w:rPr>
          <w:spacing w:val="1"/>
        </w:rPr>
        <w:t> </w:t>
      </w:r>
      <w:r>
        <w:rPr>
          <w:spacing w:val="-1"/>
        </w:rPr>
        <w:t>dan</w:t>
      </w:r>
      <w:r>
        <w:rPr>
          <w:spacing w:val="-8"/>
        </w:rPr>
        <w:t> </w:t>
      </w:r>
      <w:r>
        <w:rPr>
          <w:spacing w:val="-1"/>
        </w:rPr>
        <w:t>harga</w:t>
      </w:r>
      <w:r>
        <w:rPr>
          <w:spacing w:val="-6"/>
        </w:rPr>
        <w:t> </w:t>
      </w:r>
      <w:r>
        <w:rPr>
          <w:spacing w:val="-1"/>
        </w:rPr>
        <w:t>diri</w:t>
      </w:r>
      <w:r>
        <w:rPr>
          <w:spacing w:val="-7"/>
        </w:rPr>
        <w:t> </w:t>
      </w:r>
      <w:r>
        <w:rPr>
          <w:spacing w:val="-1"/>
        </w:rPr>
        <w:t>dilakukan</w:t>
      </w:r>
      <w:r>
        <w:rPr>
          <w:spacing w:val="-3"/>
        </w:rPr>
        <w:t> </w:t>
      </w:r>
      <w:r>
        <w:rPr>
          <w:spacing w:val="-1"/>
        </w:rPr>
        <w:t>uji</w:t>
      </w:r>
      <w:r>
        <w:rPr>
          <w:spacing w:val="-11"/>
        </w:rPr>
        <w:t> </w:t>
      </w:r>
      <w:r>
        <w:rPr>
          <w:spacing w:val="-1"/>
        </w:rPr>
        <w:t>normalitas,</w:t>
      </w:r>
      <w:r>
        <w:rPr>
          <w:spacing w:val="-11"/>
        </w:rPr>
        <w:t> </w:t>
      </w:r>
      <w:r>
        <w:rPr>
          <w:spacing w:val="-1"/>
        </w:rPr>
        <w:t>hasilnya </w:t>
      </w:r>
      <w:r>
        <w:rPr/>
        <w:t>menunjukkan</w:t>
      </w:r>
      <w:r>
        <w:rPr>
          <w:spacing w:val="-3"/>
        </w:rPr>
        <w:t> </w:t>
      </w:r>
      <w:r>
        <w:rPr/>
        <w:t>bahwa</w:t>
      </w:r>
      <w:r>
        <w:rPr>
          <w:spacing w:val="-2"/>
        </w:rPr>
        <w:t> </w:t>
      </w:r>
      <w:r>
        <w:rPr/>
        <w:t>kedua</w:t>
      </w:r>
      <w:r>
        <w:rPr>
          <w:spacing w:val="-6"/>
        </w:rPr>
        <w:t> </w:t>
      </w:r>
      <w:r>
        <w:rPr/>
        <w:t>variabel</w:t>
      </w:r>
      <w:r>
        <w:rPr>
          <w:spacing w:val="-6"/>
        </w:rPr>
        <w:t> </w:t>
      </w:r>
      <w:r>
        <w:rPr/>
        <w:t>tersebut</w:t>
      </w:r>
      <w:r>
        <w:rPr>
          <w:spacing w:val="-7"/>
        </w:rPr>
        <w:t> </w:t>
      </w:r>
      <w:r>
        <w:rPr/>
        <w:t>memiliki</w:t>
      </w:r>
      <w:r>
        <w:rPr>
          <w:spacing w:val="-11"/>
        </w:rPr>
        <w:t> </w:t>
      </w:r>
      <w:r>
        <w:rPr/>
        <w:t>nilai</w:t>
      </w:r>
      <w:r>
        <w:rPr>
          <w:spacing w:val="-6"/>
        </w:rPr>
        <w:t> </w:t>
      </w:r>
      <w:r>
        <w:rPr/>
        <w:t>p</w:t>
      </w:r>
      <w:r>
        <w:rPr>
          <w:spacing w:val="-8"/>
        </w:rPr>
        <w:t> </w:t>
      </w:r>
      <w:r>
        <w:rPr/>
        <w:t>sebesar</w:t>
      </w:r>
      <w:r>
        <w:rPr>
          <w:spacing w:val="-47"/>
        </w:rPr>
        <w:t> </w:t>
      </w:r>
      <w:r>
        <w:rPr/>
        <w:t>0,042.</w:t>
      </w:r>
      <w:r>
        <w:rPr>
          <w:spacing w:val="3"/>
        </w:rPr>
        <w:t> </w:t>
      </w:r>
      <w:r>
        <w:rPr/>
        <w:t>Jika</w:t>
      </w:r>
      <w:r>
        <w:rPr>
          <w:spacing w:val="-4"/>
        </w:rPr>
        <w:t> </w:t>
      </w:r>
      <w:r>
        <w:rPr/>
        <w:t>nilai</w:t>
      </w:r>
      <w:r>
        <w:rPr>
          <w:spacing w:val="-2"/>
        </w:rPr>
        <w:t> </w:t>
      </w:r>
      <w:r>
        <w:rPr/>
        <w:t>p</w:t>
      </w:r>
      <w:r>
        <w:rPr>
          <w:spacing w:val="-3"/>
        </w:rPr>
        <w:t> </w:t>
      </w:r>
      <w:r>
        <w:rPr/>
        <w:t>&lt;</w:t>
      </w:r>
      <w:r>
        <w:rPr>
          <w:spacing w:val="2"/>
        </w:rPr>
        <w:t> </w:t>
      </w:r>
      <w:r>
        <w:rPr/>
        <w:t>(0,05)</w:t>
      </w:r>
      <w:r>
        <w:rPr>
          <w:spacing w:val="2"/>
        </w:rPr>
        <w:t> </w:t>
      </w:r>
      <w:r>
        <w:rPr/>
        <w:t>berarti</w:t>
      </w:r>
      <w:r>
        <w:rPr>
          <w:spacing w:val="4"/>
        </w:rPr>
        <w:t> </w:t>
      </w:r>
      <w:r>
        <w:rPr/>
        <w:t>data</w:t>
      </w:r>
      <w:r>
        <w:rPr>
          <w:spacing w:val="-2"/>
        </w:rPr>
        <w:t> </w:t>
      </w:r>
      <w:r>
        <w:rPr/>
        <w:t>tersebut</w:t>
      </w:r>
      <w:r>
        <w:rPr>
          <w:spacing w:val="4"/>
        </w:rPr>
        <w:t> </w:t>
      </w:r>
      <w:r>
        <w:rPr/>
        <w:t>tidak</w:t>
      </w:r>
      <w:r>
        <w:rPr>
          <w:spacing w:val="-4"/>
        </w:rPr>
        <w:t> </w:t>
      </w:r>
      <w:r>
        <w:rPr/>
        <w:t>terdistribusi</w:t>
      </w:r>
      <w:r>
        <w:rPr>
          <w:spacing w:val="4"/>
        </w:rPr>
        <w:t> </w:t>
      </w:r>
      <w:r>
        <w:rPr/>
        <w:t>secara</w:t>
      </w:r>
      <w:r>
        <w:rPr>
          <w:spacing w:val="-6"/>
        </w:rPr>
        <w:t> </w:t>
      </w:r>
      <w:r>
        <w:rPr/>
        <w:t>normal.</w:t>
      </w:r>
    </w:p>
    <w:p>
      <w:pPr>
        <w:spacing w:after="0"/>
        <w:jc w:val="both"/>
        <w:sectPr>
          <w:type w:val="continuous"/>
          <w:pgSz w:w="11910" w:h="16840"/>
          <w:pgMar w:top="760" w:bottom="1340" w:left="740" w:right="980"/>
        </w:sectPr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ListParagraph"/>
        <w:numPr>
          <w:ilvl w:val="0"/>
          <w:numId w:val="2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361"/>
        <w:jc w:val="left"/>
        <w:rPr>
          <w:sz w:val="20"/>
        </w:rPr>
      </w:pPr>
      <w:r>
        <w:rPr>
          <w:sz w:val="20"/>
        </w:rPr>
        <w:t>Deskriptif</w:t>
      </w:r>
      <w:r>
        <w:rPr>
          <w:spacing w:val="-4"/>
          <w:sz w:val="20"/>
        </w:rPr>
        <w:t> </w:t>
      </w:r>
      <w:r>
        <w:rPr>
          <w:sz w:val="20"/>
        </w:rPr>
        <w:t>statistik</w:t>
      </w:r>
    </w:p>
    <w:p>
      <w:pPr>
        <w:pStyle w:val="Heading1"/>
        <w:spacing w:before="5"/>
        <w:ind w:left="4047" w:right="2865" w:hanging="365"/>
      </w:pPr>
      <w:r>
        <w:rPr/>
        <w:pict>
          <v:shape style="position:absolute;margin-left:246.340012pt;margin-top:50.415882pt;width:211.05pt;height:.5pt;mso-position-horizontal-relative:page;mso-position-vertical-relative:paragraph;z-index:-15998976" coordorigin="4927,1008" coordsize="4221,10" path="m6002,1008l5993,1008,5993,1008,4927,1008,4927,1018,5993,1018,5993,1018,6002,1018,6002,1008xm7136,1008l7126,1008,7126,1008,6002,1008,6002,1018,7126,1018,7126,1018,7136,1018,7136,1008xm8154,1008l7136,1008,7136,1018,8154,1018,8154,1008xm8163,1008l8154,1008,8154,1018,8163,1018,8163,1008xm9147,1008l8163,1008,8163,1018,9147,1018,9147,1008xe" filled="true" fillcolor="#000000" stroked="false">
            <v:path arrowok="t"/>
            <v:fill type="solid"/>
            <w10:wrap type="none"/>
          </v:shape>
        </w:pict>
      </w:r>
      <w:r>
        <w:rPr/>
        <w:t>Tabel 2. Hasil Analisis Deskriptif Variabel</w:t>
      </w:r>
      <w:r>
        <w:rPr>
          <w:spacing w:val="-47"/>
        </w:rPr>
        <w:t> </w:t>
      </w:r>
      <w:r>
        <w:rPr/>
        <w:t>Kepercayaan</w:t>
      </w:r>
      <w:r>
        <w:rPr>
          <w:spacing w:val="-4"/>
        </w:rPr>
        <w:t> </w:t>
      </w:r>
      <w:r>
        <w:rPr/>
        <w:t>Diri</w:t>
      </w:r>
      <w:r>
        <w:rPr>
          <w:spacing w:val="4"/>
        </w:rPr>
        <w:t> </w:t>
      </w:r>
      <w:r>
        <w:rPr/>
        <w:t>dan</w:t>
      </w:r>
      <w:r>
        <w:rPr>
          <w:spacing w:val="-4"/>
        </w:rPr>
        <w:t> </w:t>
      </w:r>
      <w:r>
        <w:rPr/>
        <w:t>Harga</w:t>
      </w:r>
      <w:r>
        <w:rPr>
          <w:spacing w:val="-3"/>
        </w:rPr>
        <w:t> </w:t>
      </w:r>
      <w:r>
        <w:rPr/>
        <w:t>Diri</w:t>
      </w:r>
    </w:p>
    <w:p>
      <w:pPr>
        <w:pStyle w:val="BodyText"/>
        <w:spacing w:before="1"/>
        <w:rPr>
          <w:b/>
        </w:rPr>
      </w:pPr>
    </w:p>
    <w:tbl>
      <w:tblPr>
        <w:tblW w:w="0" w:type="auto"/>
        <w:jc w:val="left"/>
        <w:tblInd w:w="22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1338"/>
        <w:gridCol w:w="1075"/>
        <w:gridCol w:w="1109"/>
        <w:gridCol w:w="902"/>
      </w:tblGrid>
      <w:tr>
        <w:trPr>
          <w:trHeight w:val="246" w:hRule="atLeast"/>
        </w:trPr>
        <w:tc>
          <w:tcPr>
            <w:tcW w:w="1696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197" w:lineRule="exact" w:before="29"/>
              <w:ind w:left="589"/>
              <w:rPr>
                <w:sz w:val="20"/>
              </w:rPr>
            </w:pPr>
            <w:r>
              <w:rPr>
                <w:sz w:val="20"/>
              </w:rPr>
              <w:t>Kepercayaan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Diri</w:t>
            </w:r>
          </w:p>
        </w:tc>
        <w:tc>
          <w:tcPr>
            <w:tcW w:w="2011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197" w:lineRule="exact" w:before="29"/>
              <w:ind w:left="380"/>
              <w:rPr>
                <w:sz w:val="20"/>
              </w:rPr>
            </w:pPr>
            <w:r>
              <w:rPr>
                <w:sz w:val="20"/>
              </w:rPr>
              <w:t>Harga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Diri</w:t>
            </w:r>
          </w:p>
        </w:tc>
      </w:tr>
      <w:tr>
        <w:trPr>
          <w:trHeight w:val="444" w:hRule="atLeast"/>
        </w:trPr>
        <w:tc>
          <w:tcPr>
            <w:tcW w:w="1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402"/>
              <w:rPr>
                <w:sz w:val="20"/>
              </w:rPr>
            </w:pPr>
            <w:r>
              <w:rPr>
                <w:sz w:val="20"/>
              </w:rPr>
              <w:t>Kategori</w:t>
            </w:r>
          </w:p>
        </w:tc>
        <w:tc>
          <w:tcPr>
            <w:tcW w:w="133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33"/>
              <w:ind w:left="589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07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33"/>
              <w:ind w:left="321"/>
              <w:rPr>
                <w:sz w:val="20"/>
              </w:rPr>
            </w:pPr>
            <w:r>
              <w:rPr>
                <w:w w:val="100"/>
                <w:sz w:val="20"/>
              </w:rPr>
              <w:t>%</w:t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33"/>
              <w:ind w:left="380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33"/>
              <w:ind w:left="298"/>
              <w:rPr>
                <w:sz w:val="20"/>
              </w:rPr>
            </w:pPr>
            <w:r>
              <w:rPr>
                <w:w w:val="100"/>
                <w:sz w:val="20"/>
              </w:rPr>
              <w:t>%</w:t>
            </w:r>
          </w:p>
        </w:tc>
      </w:tr>
      <w:tr>
        <w:trPr>
          <w:trHeight w:val="298" w:hRule="atLeast"/>
        </w:trPr>
        <w:tc>
          <w:tcPr>
            <w:tcW w:w="169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9"/>
              <w:ind w:left="402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133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9"/>
              <w:ind w:left="589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07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9"/>
              <w:ind w:left="321"/>
              <w:rPr>
                <w:sz w:val="20"/>
              </w:rPr>
            </w:pPr>
            <w:r>
              <w:rPr>
                <w:sz w:val="20"/>
              </w:rPr>
              <w:t>17%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9"/>
              <w:ind w:left="380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90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9"/>
              <w:ind w:left="298"/>
              <w:rPr>
                <w:sz w:val="20"/>
              </w:rPr>
            </w:pPr>
            <w:r>
              <w:rPr>
                <w:sz w:val="20"/>
              </w:rPr>
              <w:t>14%</w:t>
            </w:r>
          </w:p>
        </w:tc>
      </w:tr>
      <w:tr>
        <w:trPr>
          <w:trHeight w:val="300" w:hRule="atLeast"/>
        </w:trPr>
        <w:tc>
          <w:tcPr>
            <w:tcW w:w="1696" w:type="dxa"/>
          </w:tcPr>
          <w:p>
            <w:pPr>
              <w:pStyle w:val="TableParagraph"/>
              <w:spacing w:before="32"/>
              <w:ind w:left="402"/>
              <w:rPr>
                <w:sz w:val="20"/>
              </w:rPr>
            </w:pPr>
            <w:r>
              <w:rPr>
                <w:sz w:val="20"/>
              </w:rPr>
              <w:t>Sedang</w:t>
            </w:r>
          </w:p>
        </w:tc>
        <w:tc>
          <w:tcPr>
            <w:tcW w:w="1338" w:type="dxa"/>
          </w:tcPr>
          <w:p>
            <w:pPr>
              <w:pStyle w:val="TableParagraph"/>
              <w:spacing w:before="32"/>
              <w:ind w:left="589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075" w:type="dxa"/>
          </w:tcPr>
          <w:p>
            <w:pPr>
              <w:pStyle w:val="TableParagraph"/>
              <w:spacing w:before="32"/>
              <w:ind w:left="321"/>
              <w:rPr>
                <w:sz w:val="20"/>
              </w:rPr>
            </w:pPr>
            <w:r>
              <w:rPr>
                <w:sz w:val="20"/>
              </w:rPr>
              <w:t>68%</w:t>
            </w:r>
          </w:p>
        </w:tc>
        <w:tc>
          <w:tcPr>
            <w:tcW w:w="1109" w:type="dxa"/>
          </w:tcPr>
          <w:p>
            <w:pPr>
              <w:pStyle w:val="TableParagraph"/>
              <w:spacing w:before="32"/>
              <w:ind w:left="380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902" w:type="dxa"/>
          </w:tcPr>
          <w:p>
            <w:pPr>
              <w:pStyle w:val="TableParagraph"/>
              <w:spacing w:before="32"/>
              <w:ind w:left="298"/>
              <w:rPr>
                <w:sz w:val="20"/>
              </w:rPr>
            </w:pPr>
            <w:r>
              <w:rPr>
                <w:sz w:val="20"/>
              </w:rPr>
              <w:t>72%</w:t>
            </w:r>
          </w:p>
        </w:tc>
      </w:tr>
      <w:tr>
        <w:trPr>
          <w:trHeight w:val="298" w:hRule="atLeast"/>
        </w:trPr>
        <w:tc>
          <w:tcPr>
            <w:tcW w:w="1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0"/>
              <w:ind w:left="402"/>
              <w:rPr>
                <w:sz w:val="20"/>
              </w:rPr>
            </w:pPr>
            <w:r>
              <w:rPr>
                <w:sz w:val="20"/>
              </w:rPr>
              <w:t>Rendah</w:t>
            </w:r>
          </w:p>
        </w:tc>
        <w:tc>
          <w:tcPr>
            <w:tcW w:w="133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0"/>
              <w:ind w:left="589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7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0"/>
              <w:ind w:left="321"/>
              <w:rPr>
                <w:sz w:val="20"/>
              </w:rPr>
            </w:pPr>
            <w:r>
              <w:rPr>
                <w:sz w:val="20"/>
              </w:rPr>
              <w:t>15%</w:t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0"/>
              <w:ind w:left="380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0"/>
              <w:ind w:left="298"/>
              <w:rPr>
                <w:sz w:val="20"/>
              </w:rPr>
            </w:pPr>
            <w:r>
              <w:rPr>
                <w:sz w:val="20"/>
              </w:rPr>
              <w:t>14%</w:t>
            </w:r>
          </w:p>
        </w:tc>
      </w:tr>
    </w:tbl>
    <w:p>
      <w:pPr>
        <w:pStyle w:val="BodyText"/>
        <w:spacing w:before="11"/>
        <w:rPr>
          <w:b/>
          <w:sz w:val="15"/>
        </w:rPr>
      </w:pPr>
      <w:r>
        <w:rPr/>
        <w:pict>
          <v:group style="position:absolute;margin-left:177.824997pt;margin-top:11.155pt;width:266.7pt;height:152.1pt;mso-position-horizontal-relative:page;mso-position-vertical-relative:paragraph;z-index:-15728128;mso-wrap-distance-left:0;mso-wrap-distance-right:0" coordorigin="3556,223" coordsize="5334,3042">
            <v:shape style="position:absolute;left:6218;top:1335;width:760;height:856" type="#_x0000_t75" stroked="false">
              <v:imagedata r:id="rId13" o:title=""/>
            </v:shape>
            <v:shape style="position:absolute;left:5361;top:1668;width:1720;height:1379" type="#_x0000_t75" stroked="false">
              <v:imagedata r:id="rId14" o:title=""/>
            </v:shape>
            <v:shape style="position:absolute;left:5534;top:1328;width:698;height:871" type="#_x0000_t75" stroked="false">
              <v:imagedata r:id="rId15" o:title=""/>
            </v:shape>
            <v:shape style="position:absolute;left:5119;top:898;width:103;height:103" type="#_x0000_t75" stroked="false">
              <v:imagedata r:id="rId16" o:title=""/>
            </v:shape>
            <v:shape style="position:absolute;left:5858;top:898;width:103;height:103" type="#_x0000_t75" stroked="false">
              <v:imagedata r:id="rId17" o:title=""/>
            </v:shape>
            <v:shape style="position:absolute;left:6693;top:898;width:103;height:103" type="#_x0000_t75" stroked="false">
              <v:imagedata r:id="rId18" o:title=""/>
            </v:shape>
            <v:rect style="position:absolute;left:3564;top:230;width:5319;height:3027" filled="false" stroked="true" strokeweight=".75pt" strokecolor="#d9d9d9">
              <v:stroke dashstyle="solid"/>
            </v:rect>
            <v:shape style="position:absolute;left:4215;top:391;width:4027;height:661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585858"/>
                        <w:sz w:val="22"/>
                      </w:rPr>
                      <w:t>PERSENTASE</w:t>
                    </w:r>
                    <w:r>
                      <w:rPr>
                        <w:b/>
                        <w:color w:val="585858"/>
                        <w:spacing w:val="98"/>
                        <w:sz w:val="22"/>
                      </w:rPr>
                      <w:t> </w:t>
                    </w:r>
                    <w:r>
                      <w:rPr>
                        <w:b/>
                        <w:color w:val="585858"/>
                        <w:sz w:val="22"/>
                      </w:rPr>
                      <w:t>KEPERCAYAAN  </w:t>
                    </w:r>
                    <w:r>
                      <w:rPr>
                        <w:b/>
                        <w:color w:val="585858"/>
                        <w:spacing w:val="3"/>
                        <w:sz w:val="22"/>
                      </w:rPr>
                      <w:t> </w:t>
                    </w:r>
                    <w:r>
                      <w:rPr>
                        <w:b/>
                        <w:color w:val="585858"/>
                        <w:sz w:val="22"/>
                      </w:rPr>
                      <w:t>DIRI</w:t>
                    </w:r>
                  </w:p>
                  <w:p>
                    <w:pPr>
                      <w:tabs>
                        <w:tab w:pos="1788" w:val="left" w:leader="none"/>
                        <w:tab w:pos="2625" w:val="left" w:leader="none"/>
                      </w:tabs>
                      <w:spacing w:line="217" w:lineRule="exact" w:before="199"/>
                      <w:ind w:left="105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Tinggi</w:t>
                      <w:tab/>
                      <w:t>Sedang</w:t>
                      <w:tab/>
                      <w:t>Rendah</w:t>
                    </w:r>
                  </w:p>
                </w:txbxContent>
              </v:textbox>
              <w10:wrap type="none"/>
            </v:shape>
            <v:shape style="position:absolute;left:5770;top:1526;width:335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sz w:val="18"/>
                      </w:rPr>
                      <w:t>15%</w:t>
                    </w:r>
                  </w:p>
                </w:txbxContent>
              </v:textbox>
              <w10:wrap type="none"/>
            </v:shape>
            <v:shape style="position:absolute;left:6404;top:1558;width:335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sz w:val="18"/>
                      </w:rPr>
                      <w:t>17%</w:t>
                    </w:r>
                  </w:p>
                </w:txbxContent>
              </v:textbox>
              <w10:wrap type="none"/>
            </v:shape>
            <v:shape style="position:absolute;left:6011;top:2792;width:335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sz w:val="18"/>
                      </w:rPr>
                      <w:t>68%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86"/>
        <w:ind w:left="2936" w:right="2142" w:firstLine="0"/>
        <w:jc w:val="center"/>
        <w:rPr>
          <w:i/>
          <w:sz w:val="20"/>
        </w:rPr>
      </w:pPr>
      <w:r>
        <w:rPr>
          <w:i/>
          <w:sz w:val="20"/>
        </w:rPr>
        <w:t>Gambar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1.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Persentase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Kepercayaan Diri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Remaja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Panti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Asuhan</w:t>
      </w:r>
    </w:p>
    <w:p>
      <w:pPr>
        <w:pStyle w:val="BodyText"/>
        <w:spacing w:before="4"/>
        <w:rPr>
          <w:i/>
          <w:sz w:val="26"/>
        </w:rPr>
      </w:pPr>
      <w:r>
        <w:rPr/>
        <w:pict>
          <v:group style="position:absolute;margin-left:199.574997pt;margin-top:17.125977pt;width:223pt;height:155.2pt;mso-position-horizontal-relative:page;mso-position-vertical-relative:paragraph;z-index:-15727616;mso-wrap-distance-left:0;mso-wrap-distance-right:0" coordorigin="3991,343" coordsize="4460,3104">
            <v:shape style="position:absolute;left:6218;top:1454;width:669;height:885" type="#_x0000_t75" stroked="false">
              <v:imagedata r:id="rId19" o:title=""/>
            </v:shape>
            <v:shape style="position:absolute;left:5328;top:1754;width:1782;height:1475" type="#_x0000_t75" stroked="false">
              <v:imagedata r:id="rId20" o:title=""/>
            </v:shape>
            <v:shape style="position:absolute;left:5529;top:1447;width:702;height:899" type="#_x0000_t75" stroked="false">
              <v:imagedata r:id="rId21" o:title=""/>
            </v:shape>
            <v:shape style="position:absolute;left:3999;top:350;width:4445;height:3089" type="#_x0000_t202" filled="false" stroked="true" strokeweight=".75pt" strokecolor="#d9d9d9">
              <v:textbox inset="0,0,0,0">
                <w:txbxContent>
                  <w:p>
                    <w:pPr>
                      <w:spacing w:before="146"/>
                      <w:ind w:left="0" w:right="8" w:firstLine="0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585858"/>
                        <w:sz w:val="22"/>
                      </w:rPr>
                      <w:t>PERSENTASE</w:t>
                    </w:r>
                    <w:r>
                      <w:rPr>
                        <w:b/>
                        <w:color w:val="585858"/>
                        <w:spacing w:val="67"/>
                        <w:sz w:val="22"/>
                      </w:rPr>
                      <w:t> </w:t>
                    </w:r>
                    <w:r>
                      <w:rPr>
                        <w:b/>
                        <w:color w:val="585858"/>
                        <w:sz w:val="22"/>
                      </w:rPr>
                      <w:t>HARGA</w:t>
                    </w:r>
                    <w:r>
                      <w:rPr>
                        <w:b/>
                        <w:color w:val="585858"/>
                        <w:spacing w:val="71"/>
                        <w:sz w:val="22"/>
                      </w:rPr>
                      <w:t> </w:t>
                    </w:r>
                    <w:r>
                      <w:rPr>
                        <w:b/>
                        <w:color w:val="585858"/>
                        <w:sz w:val="22"/>
                      </w:rPr>
                      <w:t>DIRI</w:t>
                    </w:r>
                  </w:p>
                  <w:p>
                    <w:pPr>
                      <w:tabs>
                        <w:tab w:pos="1995" w:val="left" w:leader="none"/>
                        <w:tab w:pos="2832" w:val="left" w:leader="none"/>
                      </w:tabs>
                      <w:spacing w:before="199"/>
                      <w:ind w:left="1257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Tinggi</w:t>
                      <w:tab/>
                      <w:t>Sedang</w:t>
                      <w:tab/>
                      <w:t>Rendah</w:t>
                    </w:r>
                  </w:p>
                  <w:p>
                    <w:pPr>
                      <w:spacing w:line="240" w:lineRule="auto" w:before="0"/>
                      <w:rPr>
                        <w:rFonts w:ascii="Calibri"/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rFonts w:ascii="Calibri"/>
                        <w:sz w:val="17"/>
                      </w:rPr>
                    </w:pPr>
                  </w:p>
                  <w:p>
                    <w:pPr>
                      <w:tabs>
                        <w:tab w:pos="583" w:val="left" w:leader="none"/>
                      </w:tabs>
                      <w:spacing w:before="0"/>
                      <w:ind w:left="0" w:right="4" w:firstLine="0"/>
                      <w:jc w:val="center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sz w:val="18"/>
                      </w:rPr>
                      <w:t>14%</w:t>
                      <w:tab/>
                      <w:t>14%</w:t>
                    </w:r>
                  </w:p>
                  <w:p>
                    <w:pPr>
                      <w:spacing w:line="240" w:lineRule="auto" w:before="0"/>
                      <w:rPr>
                        <w:rFonts w:ascii="Calibri"/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Calibri"/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Calibri"/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Calibri"/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rFonts w:ascii="Calibri"/>
                        <w:b/>
                        <w:sz w:val="19"/>
                      </w:rPr>
                    </w:pPr>
                  </w:p>
                  <w:p>
                    <w:pPr>
                      <w:spacing w:before="0"/>
                      <w:ind w:left="716" w:right="699" w:firstLine="0"/>
                      <w:jc w:val="center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sz w:val="18"/>
                      </w:rPr>
                      <w:t>72%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before="82"/>
        <w:ind w:left="2936" w:right="2130" w:firstLine="0"/>
        <w:jc w:val="center"/>
        <w:rPr>
          <w:i/>
          <w:sz w:val="20"/>
        </w:rPr>
      </w:pPr>
      <w:r>
        <w:rPr>
          <w:i/>
          <w:sz w:val="20"/>
        </w:rPr>
        <w:t>Gambar 2.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Persentase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Harga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Diri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Remaja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Panti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Asuhan</w:t>
      </w:r>
    </w:p>
    <w:p>
      <w:pPr>
        <w:pStyle w:val="BodyText"/>
        <w:spacing w:before="6"/>
        <w:rPr>
          <w:i/>
          <w:sz w:val="30"/>
        </w:rPr>
      </w:pPr>
    </w:p>
    <w:p>
      <w:pPr>
        <w:pStyle w:val="BodyText"/>
        <w:ind w:left="738" w:right="145" w:firstLine="283"/>
        <w:jc w:val="both"/>
      </w:pPr>
      <w:r>
        <w:rPr/>
        <w:drawing>
          <wp:anchor distT="0" distB="0" distL="0" distR="0" allowOverlap="1" layoutInCell="1" locked="0" behindDoc="1" simplePos="0" relativeHeight="487318016">
            <wp:simplePos x="0" y="0"/>
            <wp:positionH relativeFrom="page">
              <wp:posOffset>3247929</wp:posOffset>
            </wp:positionH>
            <wp:positionV relativeFrom="paragraph">
              <wp:posOffset>-1981854</wp:posOffset>
            </wp:positionV>
            <wp:extent cx="68008" cy="68008"/>
            <wp:effectExtent l="0" t="0" r="0" b="0"/>
            <wp:wrapNone/>
            <wp:docPr id="1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0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08" cy="68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18528">
            <wp:simplePos x="0" y="0"/>
            <wp:positionH relativeFrom="page">
              <wp:posOffset>3717321</wp:posOffset>
            </wp:positionH>
            <wp:positionV relativeFrom="paragraph">
              <wp:posOffset>-1981854</wp:posOffset>
            </wp:positionV>
            <wp:extent cx="68008" cy="68008"/>
            <wp:effectExtent l="0" t="0" r="0" b="0"/>
            <wp:wrapNone/>
            <wp:docPr id="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08" cy="68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19040">
            <wp:simplePos x="0" y="0"/>
            <wp:positionH relativeFrom="page">
              <wp:posOffset>4247673</wp:posOffset>
            </wp:positionH>
            <wp:positionV relativeFrom="paragraph">
              <wp:posOffset>-1981854</wp:posOffset>
            </wp:positionV>
            <wp:extent cx="68008" cy="68008"/>
            <wp:effectExtent l="0" t="0" r="0" b="0"/>
            <wp:wrapNone/>
            <wp:docPr id="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08" cy="68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Menurut</w:t>
      </w:r>
      <w:r>
        <w:rPr>
          <w:spacing w:val="-9"/>
        </w:rPr>
        <w:t> </w:t>
      </w:r>
      <w:r>
        <w:rPr/>
        <w:t>hasil</w:t>
      </w:r>
      <w:r>
        <w:rPr>
          <w:spacing w:val="-4"/>
        </w:rPr>
        <w:t> </w:t>
      </w:r>
      <w:r>
        <w:rPr/>
        <w:t>yang</w:t>
      </w:r>
      <w:r>
        <w:rPr>
          <w:spacing w:val="-5"/>
        </w:rPr>
        <w:t> </w:t>
      </w:r>
      <w:r>
        <w:rPr/>
        <w:t>disebutkan</w:t>
      </w:r>
      <w:r>
        <w:rPr>
          <w:spacing w:val="-1"/>
        </w:rPr>
        <w:t> </w:t>
      </w:r>
      <w:r>
        <w:rPr/>
        <w:t>di</w:t>
      </w:r>
      <w:r>
        <w:rPr>
          <w:spacing w:val="-8"/>
        </w:rPr>
        <w:t> </w:t>
      </w:r>
      <w:r>
        <w:rPr/>
        <w:t>atas,</w:t>
      </w:r>
      <w:r>
        <w:rPr>
          <w:spacing w:val="-3"/>
        </w:rPr>
        <w:t> </w:t>
      </w:r>
      <w:r>
        <w:rPr/>
        <w:t>ketergantungan</w:t>
      </w:r>
      <w:r>
        <w:rPr>
          <w:spacing w:val="-6"/>
        </w:rPr>
        <w:t> </w:t>
      </w:r>
      <w:r>
        <w:rPr/>
        <w:t>kuesioner</w:t>
      </w:r>
      <w:r>
        <w:rPr>
          <w:spacing w:val="-1"/>
        </w:rPr>
        <w:t> </w:t>
      </w:r>
      <w:r>
        <w:rPr/>
        <w:t>peneliti</w:t>
      </w:r>
      <w:r>
        <w:rPr>
          <w:spacing w:val="-8"/>
        </w:rPr>
        <w:t> </w:t>
      </w:r>
      <w:r>
        <w:rPr/>
        <w:t>masuk</w:t>
      </w:r>
      <w:r>
        <w:rPr>
          <w:spacing w:val="-9"/>
        </w:rPr>
        <w:t> </w:t>
      </w:r>
      <w:r>
        <w:rPr/>
        <w:t>ke</w:t>
      </w:r>
      <w:r>
        <w:rPr>
          <w:spacing w:val="-4"/>
        </w:rPr>
        <w:t> </w:t>
      </w:r>
      <w:r>
        <w:rPr/>
        <w:t>dalam kelompok</w:t>
      </w:r>
      <w:r>
        <w:rPr>
          <w:spacing w:val="-1"/>
        </w:rPr>
        <w:t> </w:t>
      </w:r>
      <w:r>
        <w:rPr/>
        <w:t>sedang.</w:t>
      </w:r>
      <w:r>
        <w:rPr>
          <w:spacing w:val="-3"/>
        </w:rPr>
        <w:t> </w:t>
      </w:r>
      <w:r>
        <w:rPr/>
        <w:t>Hal</w:t>
      </w:r>
      <w:r>
        <w:rPr>
          <w:spacing w:val="-47"/>
        </w:rPr>
        <w:t> </w:t>
      </w:r>
      <w:r>
        <w:rPr/>
        <w:t>ini mengindikasikan bahwa kuesioner biasanya akan mengungkapkan hasil yang sama jika dilakukan lagi dengan</w:t>
      </w:r>
      <w:r>
        <w:rPr>
          <w:spacing w:val="1"/>
        </w:rPr>
        <w:t> </w:t>
      </w:r>
      <w:r>
        <w:rPr/>
        <w:t>orang</w:t>
      </w:r>
      <w:r>
        <w:rPr>
          <w:spacing w:val="-4"/>
        </w:rPr>
        <w:t> </w:t>
      </w:r>
      <w:r>
        <w:rPr/>
        <w:t>yang</w:t>
      </w:r>
      <w:r>
        <w:rPr>
          <w:spacing w:val="2"/>
        </w:rPr>
        <w:t> </w:t>
      </w:r>
      <w:r>
        <w:rPr/>
        <w:t>berbeda</w:t>
      </w:r>
      <w:r>
        <w:rPr>
          <w:spacing w:val="4"/>
        </w:rPr>
        <w:t> </w:t>
      </w:r>
      <w:r>
        <w:rPr/>
        <w:t>dan</w:t>
      </w:r>
      <w:r>
        <w:rPr>
          <w:spacing w:val="2"/>
        </w:rPr>
        <w:t> </w:t>
      </w:r>
      <w:r>
        <w:rPr/>
        <w:t>pada</w:t>
      </w:r>
      <w:r>
        <w:rPr>
          <w:spacing w:val="-2"/>
        </w:rPr>
        <w:t> </w:t>
      </w:r>
      <w:r>
        <w:rPr/>
        <w:t>periode</w:t>
      </w:r>
      <w:r>
        <w:rPr>
          <w:spacing w:val="4"/>
        </w:rPr>
        <w:t> </w:t>
      </w:r>
      <w:r>
        <w:rPr/>
        <w:t>yang</w:t>
      </w:r>
      <w:r>
        <w:rPr>
          <w:spacing w:val="-3"/>
        </w:rPr>
        <w:t> </w:t>
      </w:r>
      <w:r>
        <w:rPr/>
        <w:t>berbeda.</w:t>
      </w:r>
    </w:p>
    <w:p>
      <w:pPr>
        <w:pStyle w:val="BodyText"/>
        <w:spacing w:before="1"/>
        <w:rPr>
          <w:sz w:val="12"/>
        </w:rPr>
      </w:pPr>
    </w:p>
    <w:p>
      <w:pPr>
        <w:pStyle w:val="ListParagraph"/>
        <w:numPr>
          <w:ilvl w:val="0"/>
          <w:numId w:val="2"/>
        </w:numPr>
        <w:tabs>
          <w:tab w:pos="1675" w:val="left" w:leader="none"/>
          <w:tab w:pos="1676" w:val="left" w:leader="none"/>
        </w:tabs>
        <w:spacing w:line="240" w:lineRule="auto" w:before="93" w:after="0"/>
        <w:ind w:left="1675" w:right="0" w:hanging="361"/>
        <w:jc w:val="left"/>
        <w:rPr>
          <w:sz w:val="20"/>
        </w:rPr>
      </w:pPr>
      <w:r>
        <w:rPr>
          <w:sz w:val="20"/>
        </w:rPr>
        <w:t>Uji</w:t>
      </w:r>
      <w:r>
        <w:rPr>
          <w:spacing w:val="-2"/>
          <w:sz w:val="20"/>
        </w:rPr>
        <w:t> </w:t>
      </w:r>
      <w:r>
        <w:rPr>
          <w:sz w:val="20"/>
        </w:rPr>
        <w:t>Hipotesis</w:t>
      </w:r>
    </w:p>
    <w:p>
      <w:pPr>
        <w:pStyle w:val="Heading1"/>
        <w:spacing w:before="5"/>
        <w:ind w:left="3841"/>
      </w:pPr>
      <w:r>
        <w:rPr/>
        <w:t>Tabel</w:t>
      </w:r>
      <w:r>
        <w:rPr>
          <w:spacing w:val="-4"/>
        </w:rPr>
        <w:t> </w:t>
      </w:r>
      <w:r>
        <w:rPr/>
        <w:t>3.</w:t>
      </w:r>
      <w:r>
        <w:rPr>
          <w:spacing w:val="-2"/>
        </w:rPr>
        <w:t> </w:t>
      </w:r>
      <w:r>
        <w:rPr/>
        <w:t>Spearman's</w:t>
      </w:r>
      <w:r>
        <w:rPr>
          <w:spacing w:val="-2"/>
        </w:rPr>
        <w:t> </w:t>
      </w:r>
      <w:r>
        <w:rPr/>
        <w:t>Correlations</w:t>
      </w:r>
    </w:p>
    <w:p>
      <w:pPr>
        <w:pStyle w:val="BodyText"/>
        <w:spacing w:before="6"/>
        <w:rPr>
          <w:b/>
          <w:sz w:val="11"/>
        </w:rPr>
      </w:pPr>
    </w:p>
    <w:tbl>
      <w:tblPr>
        <w:tblW w:w="0" w:type="auto"/>
        <w:jc w:val="left"/>
        <w:tblInd w:w="33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1542"/>
        <w:gridCol w:w="932"/>
        <w:gridCol w:w="749"/>
      </w:tblGrid>
      <w:tr>
        <w:trPr>
          <w:trHeight w:val="241" w:hRule="atLeast"/>
        </w:trPr>
        <w:tc>
          <w:tcPr>
            <w:tcW w:w="4000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line="222" w:lineRule="exact"/>
              <w:ind w:left="14"/>
              <w:rPr>
                <w:b/>
                <w:sz w:val="20"/>
              </w:rPr>
            </w:pPr>
            <w:r>
              <w:rPr>
                <w:b/>
                <w:sz w:val="20"/>
              </w:rPr>
              <w:t>Spearman's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Correlations</w:t>
            </w:r>
          </w:p>
        </w:tc>
      </w:tr>
      <w:tr>
        <w:trPr>
          <w:trHeight w:val="244" w:hRule="atLeast"/>
        </w:trPr>
        <w:tc>
          <w:tcPr>
            <w:tcW w:w="7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14"/>
              <w:rPr>
                <w:b/>
                <w:sz w:val="20"/>
              </w:rPr>
            </w:pPr>
            <w:r>
              <w:rPr>
                <w:b/>
                <w:sz w:val="20"/>
              </w:rPr>
              <w:t>Variable</w:t>
            </w:r>
          </w:p>
        </w:tc>
        <w:tc>
          <w:tcPr>
            <w:tcW w:w="15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307"/>
              <w:rPr>
                <w:b/>
                <w:sz w:val="20"/>
              </w:rPr>
            </w:pPr>
            <w:r>
              <w:rPr>
                <w:b/>
                <w:sz w:val="20"/>
              </w:rPr>
              <w:t>SC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187"/>
              <w:rPr>
                <w:b/>
                <w:sz w:val="20"/>
              </w:rPr>
            </w:pPr>
            <w:r>
              <w:rPr>
                <w:b/>
                <w:sz w:val="20"/>
              </w:rPr>
              <w:t>SE</w:t>
            </w:r>
          </w:p>
        </w:tc>
      </w:tr>
      <w:tr>
        <w:trPr>
          <w:trHeight w:val="244" w:hRule="atLeast"/>
        </w:trPr>
        <w:tc>
          <w:tcPr>
            <w:tcW w:w="7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/>
              <w:ind w:left="14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SC</w:t>
            </w:r>
          </w:p>
        </w:tc>
        <w:tc>
          <w:tcPr>
            <w:tcW w:w="154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/>
              <w:ind w:left="15"/>
              <w:rPr>
                <w:sz w:val="20"/>
              </w:rPr>
            </w:pPr>
            <w:r>
              <w:rPr>
                <w:sz w:val="20"/>
              </w:rPr>
              <w:t>Spearman's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rho</w:t>
            </w:r>
          </w:p>
        </w:tc>
        <w:tc>
          <w:tcPr>
            <w:tcW w:w="9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24" w:lineRule="exact"/>
              <w:ind w:right="19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—</w:t>
            </w:r>
          </w:p>
        </w:tc>
        <w:tc>
          <w:tcPr>
            <w:tcW w:w="749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9" w:hRule="atLeast"/>
        </w:trPr>
        <w:tc>
          <w:tcPr>
            <w:tcW w:w="7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2" w:type="dxa"/>
          </w:tcPr>
          <w:p>
            <w:pPr>
              <w:pStyle w:val="TableParagraph"/>
              <w:spacing w:line="228" w:lineRule="exact" w:before="11"/>
              <w:ind w:left="15"/>
              <w:rPr>
                <w:sz w:val="20"/>
              </w:rPr>
            </w:pPr>
            <w:r>
              <w:rPr>
                <w:sz w:val="20"/>
              </w:rPr>
              <w:t>p-value</w:t>
            </w:r>
          </w:p>
        </w:tc>
        <w:tc>
          <w:tcPr>
            <w:tcW w:w="932" w:type="dxa"/>
          </w:tcPr>
          <w:p>
            <w:pPr>
              <w:pStyle w:val="TableParagraph"/>
              <w:spacing w:line="228" w:lineRule="exact" w:before="11"/>
              <w:ind w:right="19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—</w:t>
            </w:r>
          </w:p>
        </w:tc>
        <w:tc>
          <w:tcPr>
            <w:tcW w:w="74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777" w:type="dxa"/>
          </w:tcPr>
          <w:p>
            <w:pPr>
              <w:pStyle w:val="TableParagraph"/>
              <w:spacing w:line="210" w:lineRule="exact" w:before="11"/>
              <w:ind w:left="14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SE</w:t>
            </w:r>
          </w:p>
        </w:tc>
        <w:tc>
          <w:tcPr>
            <w:tcW w:w="1542" w:type="dxa"/>
          </w:tcPr>
          <w:p>
            <w:pPr>
              <w:pStyle w:val="TableParagraph"/>
              <w:spacing w:line="210" w:lineRule="exact" w:before="11"/>
              <w:ind w:left="15"/>
              <w:rPr>
                <w:sz w:val="20"/>
              </w:rPr>
            </w:pPr>
            <w:r>
              <w:rPr>
                <w:sz w:val="20"/>
              </w:rPr>
              <w:t>Spearman's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rho</w:t>
            </w:r>
          </w:p>
        </w:tc>
        <w:tc>
          <w:tcPr>
            <w:tcW w:w="932" w:type="dxa"/>
          </w:tcPr>
          <w:p>
            <w:pPr>
              <w:pStyle w:val="TableParagraph"/>
              <w:spacing w:line="210" w:lineRule="exact" w:before="11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0.413</w:t>
            </w:r>
          </w:p>
        </w:tc>
        <w:tc>
          <w:tcPr>
            <w:tcW w:w="749" w:type="dxa"/>
          </w:tcPr>
          <w:p>
            <w:pPr>
              <w:pStyle w:val="TableParagraph"/>
              <w:spacing w:line="210" w:lineRule="exact" w:before="11"/>
              <w:ind w:right="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—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headerReference w:type="default" r:id="rId11"/>
          <w:footerReference w:type="default" r:id="rId12"/>
          <w:pgSz w:w="11910" w:h="16840"/>
          <w:pgMar w:header="1150" w:footer="1158" w:top="1440" w:bottom="1340" w:left="740" w:right="980"/>
        </w:sectPr>
      </w:pPr>
    </w:p>
    <w:tbl>
      <w:tblPr>
        <w:tblW w:w="0" w:type="auto"/>
        <w:jc w:val="left"/>
        <w:tblInd w:w="33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9"/>
        <w:gridCol w:w="1281"/>
        <w:gridCol w:w="749"/>
      </w:tblGrid>
      <w:tr>
        <w:trPr>
          <w:trHeight w:val="542" w:hRule="atLeast"/>
        </w:trPr>
        <w:tc>
          <w:tcPr>
            <w:tcW w:w="4009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25"/>
              </w:rPr>
            </w:pPr>
          </w:p>
          <w:p>
            <w:pPr>
              <w:pStyle w:val="TableParagraph"/>
              <w:spacing w:line="224" w:lineRule="exact"/>
              <w:ind w:left="23"/>
              <w:rPr>
                <w:b/>
                <w:sz w:val="20"/>
              </w:rPr>
            </w:pPr>
            <w:r>
              <w:rPr>
                <w:b/>
                <w:sz w:val="20"/>
              </w:rPr>
              <w:t>Spearman's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Correlations</w:t>
            </w:r>
          </w:p>
        </w:tc>
      </w:tr>
      <w:tr>
        <w:trPr>
          <w:trHeight w:val="244" w:hRule="atLeast"/>
        </w:trPr>
        <w:tc>
          <w:tcPr>
            <w:tcW w:w="197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23"/>
              <w:rPr>
                <w:b/>
                <w:sz w:val="20"/>
              </w:rPr>
            </w:pPr>
            <w:r>
              <w:rPr>
                <w:b/>
                <w:sz w:val="20"/>
              </w:rPr>
              <w:t>Variable</w:t>
            </w:r>
          </w:p>
        </w:tc>
        <w:tc>
          <w:tcPr>
            <w:tcW w:w="12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456" w:right="1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187"/>
              <w:rPr>
                <w:b/>
                <w:sz w:val="20"/>
              </w:rPr>
            </w:pPr>
            <w:r>
              <w:rPr>
                <w:b/>
                <w:sz w:val="20"/>
              </w:rPr>
              <w:t>SE</w:t>
            </w:r>
          </w:p>
        </w:tc>
      </w:tr>
      <w:tr>
        <w:trPr>
          <w:trHeight w:val="273" w:hRule="atLeast"/>
        </w:trPr>
        <w:tc>
          <w:tcPr>
            <w:tcW w:w="1979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5" w:lineRule="exact"/>
              <w:ind w:left="801"/>
              <w:rPr>
                <w:sz w:val="20"/>
              </w:rPr>
            </w:pPr>
            <w:r>
              <w:rPr>
                <w:sz w:val="20"/>
              </w:rPr>
              <w:t>p-value</w:t>
            </w:r>
          </w:p>
        </w:tc>
        <w:tc>
          <w:tcPr>
            <w:tcW w:w="1281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5" w:lineRule="exact"/>
              <w:ind w:left="557" w:right="170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.001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5" w:lineRule="exact"/>
              <w:ind w:right="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—</w:t>
            </w:r>
          </w:p>
        </w:tc>
      </w:tr>
    </w:tbl>
    <w:p>
      <w:pPr>
        <w:pStyle w:val="BodyText"/>
        <w:spacing w:before="6"/>
        <w:rPr>
          <w:b/>
          <w:sz w:val="11"/>
        </w:rPr>
      </w:pPr>
    </w:p>
    <w:p>
      <w:pPr>
        <w:pStyle w:val="BodyText"/>
        <w:spacing w:before="93"/>
        <w:ind w:left="671" w:right="146" w:firstLine="288"/>
        <w:jc w:val="both"/>
      </w:pPr>
      <w:r>
        <w:rPr/>
        <w:t>Karena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tidak</w:t>
      </w:r>
      <w:r>
        <w:rPr>
          <w:spacing w:val="-8"/>
        </w:rPr>
        <w:t> </w:t>
      </w:r>
      <w:r>
        <w:rPr/>
        <w:t>berdistribusi</w:t>
      </w:r>
      <w:r>
        <w:rPr>
          <w:spacing w:val="-8"/>
        </w:rPr>
        <w:t> </w:t>
      </w:r>
      <w:r>
        <w:rPr/>
        <w:t>normal,</w:t>
      </w:r>
      <w:r>
        <w:rPr>
          <w:spacing w:val="-7"/>
        </w:rPr>
        <w:t> </w:t>
      </w:r>
      <w:r>
        <w:rPr/>
        <w:t>maka</w:t>
      </w:r>
      <w:r>
        <w:rPr>
          <w:spacing w:val="-8"/>
        </w:rPr>
        <w:t> </w:t>
      </w:r>
      <w:r>
        <w:rPr/>
        <w:t>analisis</w:t>
      </w:r>
      <w:r>
        <w:rPr>
          <w:spacing w:val="-11"/>
        </w:rPr>
        <w:t> </w:t>
      </w:r>
      <w:r>
        <w:rPr/>
        <w:t>korelasi</w:t>
      </w:r>
      <w:r>
        <w:rPr>
          <w:spacing w:val="-3"/>
        </w:rPr>
        <w:t> </w:t>
      </w:r>
      <w:r>
        <w:rPr/>
        <w:t>menggunakan</w:t>
      </w:r>
      <w:r>
        <w:rPr>
          <w:spacing w:val="-5"/>
        </w:rPr>
        <w:t> </w:t>
      </w:r>
      <w:r>
        <w:rPr/>
        <w:t>analisis</w:t>
      </w:r>
      <w:r>
        <w:rPr>
          <w:spacing w:val="-11"/>
        </w:rPr>
        <w:t> </w:t>
      </w:r>
      <w:r>
        <w:rPr/>
        <w:t>non parametrik</w:t>
      </w:r>
      <w:r>
        <w:rPr>
          <w:spacing w:val="-5"/>
        </w:rPr>
        <w:t> </w:t>
      </w:r>
      <w:r>
        <w:rPr/>
        <w:t>yaitu</w:t>
      </w:r>
      <w:r>
        <w:rPr>
          <w:spacing w:val="8"/>
        </w:rPr>
        <w:t> </w:t>
      </w:r>
      <w:r>
        <w:rPr/>
        <w:t>dengan</w:t>
      </w:r>
      <w:r>
        <w:rPr>
          <w:spacing w:val="-48"/>
        </w:rPr>
        <w:t> </w:t>
      </w:r>
      <w:r>
        <w:rPr/>
        <w:t>spearman’s rho. Ditemukan hasil korelasi spearman’s rho = 0.413 (p &lt; 0.001), hal ini menunjukkan bahwa hipotesis</w:t>
      </w:r>
      <w:r>
        <w:rPr>
          <w:spacing w:val="1"/>
        </w:rPr>
        <w:t> </w:t>
      </w:r>
      <w:r>
        <w:rPr/>
        <w:t>diterima,</w:t>
      </w:r>
      <w:r>
        <w:rPr>
          <w:spacing w:val="-1"/>
        </w:rPr>
        <w:t> </w:t>
      </w:r>
      <w:r>
        <w:rPr/>
        <w:t>artinya</w:t>
      </w:r>
      <w:r>
        <w:rPr>
          <w:spacing w:val="4"/>
        </w:rPr>
        <w:t> </w:t>
      </w:r>
      <w:r>
        <w:rPr/>
        <w:t>terdapat</w:t>
      </w:r>
      <w:r>
        <w:rPr>
          <w:spacing w:val="-6"/>
        </w:rPr>
        <w:t> </w:t>
      </w:r>
      <w:r>
        <w:rPr/>
        <w:t>hubungan</w:t>
      </w:r>
      <w:r>
        <w:rPr>
          <w:spacing w:val="2"/>
        </w:rPr>
        <w:t> </w:t>
      </w:r>
      <w:r>
        <w:rPr/>
        <w:t>yang</w:t>
      </w:r>
      <w:r>
        <w:rPr>
          <w:spacing w:val="-3"/>
        </w:rPr>
        <w:t> </w:t>
      </w:r>
      <w:r>
        <w:rPr/>
        <w:t>positif</w:t>
      </w:r>
      <w:r>
        <w:rPr>
          <w:spacing w:val="-3"/>
        </w:rPr>
        <w:t> </w:t>
      </w:r>
      <w:r>
        <w:rPr/>
        <w:t>antara</w:t>
      </w:r>
      <w:r>
        <w:rPr>
          <w:spacing w:val="-6"/>
        </w:rPr>
        <w:t> </w:t>
      </w:r>
      <w:r>
        <w:rPr/>
        <w:t>harga</w:t>
      </w:r>
      <w:r>
        <w:rPr>
          <w:spacing w:val="-1"/>
        </w:rPr>
        <w:t> </w:t>
      </w:r>
      <w:r>
        <w:rPr/>
        <w:t>diri</w:t>
      </w:r>
      <w:r>
        <w:rPr>
          <w:spacing w:val="4"/>
        </w:rPr>
        <w:t> </w:t>
      </w:r>
      <w:r>
        <w:rPr/>
        <w:t>dengan</w:t>
      </w:r>
      <w:r>
        <w:rPr>
          <w:spacing w:val="-3"/>
        </w:rPr>
        <w:t> </w:t>
      </w:r>
      <w:r>
        <w:rPr/>
        <w:t>harga</w:t>
      </w:r>
      <w:r>
        <w:rPr>
          <w:spacing w:val="-1"/>
        </w:rPr>
        <w:t> </w:t>
      </w:r>
      <w:r>
        <w:rPr/>
        <w:t>diri.</w:t>
      </w:r>
    </w:p>
    <w:p>
      <w:pPr>
        <w:pStyle w:val="BodyText"/>
        <w:spacing w:before="7"/>
      </w:pPr>
    </w:p>
    <w:p>
      <w:pPr>
        <w:pStyle w:val="Heading1"/>
        <w:spacing w:line="228" w:lineRule="exact"/>
        <w:ind w:left="954"/>
      </w:pPr>
      <w:r>
        <w:rPr/>
        <w:t>Pembahasan</w:t>
      </w:r>
    </w:p>
    <w:p>
      <w:pPr>
        <w:pStyle w:val="BodyText"/>
        <w:ind w:left="671" w:right="144" w:firstLine="566"/>
        <w:jc w:val="both"/>
      </w:pPr>
      <w:r>
        <w:rPr>
          <w:spacing w:val="-1"/>
        </w:rPr>
        <w:t>Menurut</w:t>
      </w:r>
      <w:r>
        <w:rPr>
          <w:spacing w:val="-7"/>
        </w:rPr>
        <w:t> </w:t>
      </w:r>
      <w:r>
        <w:rPr>
          <w:spacing w:val="-1"/>
        </w:rPr>
        <w:t>penelitian</w:t>
      </w:r>
      <w:r>
        <w:rPr>
          <w:spacing w:val="-7"/>
        </w:rPr>
        <w:t> </w:t>
      </w:r>
      <w:r>
        <w:rPr>
          <w:spacing w:val="-1"/>
        </w:rPr>
        <w:t>ini,</w:t>
      </w:r>
      <w:r>
        <w:rPr>
          <w:spacing w:val="-6"/>
        </w:rPr>
        <w:t> </w:t>
      </w:r>
      <w:r>
        <w:rPr>
          <w:spacing w:val="-1"/>
        </w:rPr>
        <w:t>kepercayaan</w:t>
      </w:r>
      <w:r>
        <w:rPr/>
        <w:t> diri</w:t>
      </w:r>
      <w:r>
        <w:rPr>
          <w:spacing w:val="-11"/>
        </w:rPr>
        <w:t> </w:t>
      </w:r>
      <w:r>
        <w:rPr/>
        <w:t>dan</w:t>
      </w:r>
      <w:r>
        <w:rPr>
          <w:spacing w:val="-12"/>
        </w:rPr>
        <w:t> </w:t>
      </w:r>
      <w:r>
        <w:rPr/>
        <w:t>harga</w:t>
      </w:r>
      <w:r>
        <w:rPr>
          <w:spacing w:val="-7"/>
        </w:rPr>
        <w:t> </w:t>
      </w:r>
      <w:r>
        <w:rPr/>
        <w:t>diri</w:t>
      </w:r>
      <w:r>
        <w:rPr>
          <w:spacing w:val="-11"/>
        </w:rPr>
        <w:t> </w:t>
      </w:r>
      <w:r>
        <w:rPr/>
        <w:t>remaja</w:t>
      </w:r>
      <w:r>
        <w:rPr>
          <w:spacing w:val="-11"/>
        </w:rPr>
        <w:t> </w:t>
      </w:r>
      <w:r>
        <w:rPr/>
        <w:t>dinilai</w:t>
      </w:r>
      <w:r>
        <w:rPr>
          <w:spacing w:val="-6"/>
        </w:rPr>
        <w:t> </w:t>
      </w:r>
      <w:r>
        <w:rPr/>
        <w:t>sedang.</w:t>
      </w:r>
      <w:r>
        <w:rPr>
          <w:spacing w:val="-6"/>
        </w:rPr>
        <w:t> </w:t>
      </w:r>
      <w:r>
        <w:rPr/>
        <w:t>Remaja</w:t>
      </w:r>
      <w:r>
        <w:rPr>
          <w:spacing w:val="-6"/>
        </w:rPr>
        <w:t> </w:t>
      </w:r>
      <w:r>
        <w:rPr/>
        <w:t>perlu</w:t>
      </w:r>
      <w:r>
        <w:rPr>
          <w:spacing w:val="-13"/>
        </w:rPr>
        <w:t> </w:t>
      </w:r>
      <w:r>
        <w:rPr/>
        <w:t>meningkatkan</w:t>
      </w:r>
      <w:r>
        <w:rPr>
          <w:spacing w:val="-8"/>
        </w:rPr>
        <w:t> </w:t>
      </w:r>
      <w:r>
        <w:rPr/>
        <w:t>nilai</w:t>
      </w:r>
      <w:r>
        <w:rPr>
          <w:spacing w:val="1"/>
        </w:rPr>
        <w:t> </w:t>
      </w:r>
      <w:r>
        <w:rPr/>
        <w:t>itu</w:t>
      </w:r>
      <w:r>
        <w:rPr>
          <w:spacing w:val="-10"/>
        </w:rPr>
        <w:t> </w:t>
      </w:r>
      <w:r>
        <w:rPr/>
        <w:t>agar</w:t>
      </w:r>
      <w:r>
        <w:rPr>
          <w:spacing w:val="-6"/>
        </w:rPr>
        <w:t> </w:t>
      </w:r>
      <w:r>
        <w:rPr/>
        <w:t>mereka</w:t>
      </w:r>
      <w:r>
        <w:rPr>
          <w:spacing w:val="-4"/>
        </w:rPr>
        <w:t> </w:t>
      </w:r>
      <w:r>
        <w:rPr/>
        <w:t>memiliki</w:t>
      </w:r>
      <w:r>
        <w:rPr>
          <w:spacing w:val="-9"/>
        </w:rPr>
        <w:t> </w:t>
      </w:r>
      <w:r>
        <w:rPr/>
        <w:t>kepercayaan</w:t>
      </w:r>
      <w:r>
        <w:rPr>
          <w:spacing w:val="-6"/>
        </w:rPr>
        <w:t> </w:t>
      </w:r>
      <w:r>
        <w:rPr/>
        <w:t>diri</w:t>
      </w:r>
      <w:r>
        <w:rPr>
          <w:spacing w:val="-3"/>
        </w:rPr>
        <w:t> </w:t>
      </w:r>
      <w:r>
        <w:rPr/>
        <w:t>dan</w:t>
      </w:r>
      <w:r>
        <w:rPr>
          <w:spacing w:val="-6"/>
        </w:rPr>
        <w:t> </w:t>
      </w:r>
      <w:r>
        <w:rPr/>
        <w:t>harga</w:t>
      </w:r>
      <w:r>
        <w:rPr>
          <w:spacing w:val="-4"/>
        </w:rPr>
        <w:t> </w:t>
      </w:r>
      <w:r>
        <w:rPr/>
        <w:t>diri</w:t>
      </w:r>
      <w:r>
        <w:rPr>
          <w:spacing w:val="-4"/>
        </w:rPr>
        <w:t> </w:t>
      </w:r>
      <w:r>
        <w:rPr/>
        <w:t>yang</w:t>
      </w:r>
      <w:r>
        <w:rPr>
          <w:spacing w:val="-6"/>
        </w:rPr>
        <w:t> </w:t>
      </w:r>
      <w:r>
        <w:rPr/>
        <w:t>tinggi.</w:t>
      </w:r>
      <w:r>
        <w:rPr>
          <w:spacing w:val="-3"/>
        </w:rPr>
        <w:t> </w:t>
      </w:r>
      <w:r>
        <w:rPr/>
        <w:t>Hal</w:t>
      </w:r>
      <w:r>
        <w:rPr>
          <w:spacing w:val="-4"/>
        </w:rPr>
        <w:t> </w:t>
      </w:r>
      <w:r>
        <w:rPr/>
        <w:t>ini</w:t>
      </w:r>
      <w:r>
        <w:rPr>
          <w:spacing w:val="-4"/>
        </w:rPr>
        <w:t> </w:t>
      </w:r>
      <w:r>
        <w:rPr/>
        <w:t>sesuai</w:t>
      </w:r>
      <w:r>
        <w:rPr>
          <w:spacing w:val="-4"/>
        </w:rPr>
        <w:t> </w:t>
      </w:r>
      <w:r>
        <w:rPr/>
        <w:t>dengan</w:t>
      </w:r>
      <w:r>
        <w:rPr>
          <w:spacing w:val="-6"/>
        </w:rPr>
        <w:t> </w:t>
      </w:r>
      <w:r>
        <w:rPr/>
        <w:t>pernyataan</w:t>
      </w:r>
      <w:r>
        <w:rPr>
          <w:spacing w:val="-1"/>
        </w:rPr>
        <w:t> </w:t>
      </w:r>
      <w:r>
        <w:rPr/>
        <w:t>Cohen</w:t>
      </w:r>
      <w:r>
        <w:rPr>
          <w:spacing w:val="-1"/>
        </w:rPr>
        <w:t> </w:t>
      </w:r>
      <w:r>
        <w:rPr/>
        <w:t>bahwa</w:t>
      </w:r>
      <w:r>
        <w:rPr>
          <w:spacing w:val="1"/>
        </w:rPr>
        <w:t> </w:t>
      </w:r>
      <w:r>
        <w:rPr/>
        <w:t>mereka yang memiliki harga diri yang tinggi cenderung memiliki tingkat kepercayaan diri yang lebih besar terhadap</w:t>
      </w:r>
      <w:r>
        <w:rPr>
          <w:spacing w:val="1"/>
        </w:rPr>
        <w:t> </w:t>
      </w:r>
      <w:r>
        <w:rPr/>
        <w:t>bakat mereka dibandingkan dengan mereka yang memiliki harga diri yang rendah. Berne dan Savary juga mencatat</w:t>
      </w:r>
      <w:r>
        <w:rPr>
          <w:spacing w:val="1"/>
        </w:rPr>
        <w:t> </w:t>
      </w:r>
      <w:r>
        <w:rPr/>
        <w:t>bahwa orang yang memiliki harga diri yang kuat akan mengenali dan mengetahui dirinya sendiri dengan segala</w:t>
      </w:r>
      <w:r>
        <w:rPr>
          <w:spacing w:val="1"/>
        </w:rPr>
        <w:t> </w:t>
      </w:r>
      <w:r>
        <w:rPr/>
        <w:t>keterbatasannya,</w:t>
      </w:r>
      <w:r>
        <w:rPr>
          <w:spacing w:val="2"/>
        </w:rPr>
        <w:t> </w:t>
      </w:r>
      <w:r>
        <w:rPr/>
        <w:t>merasa</w:t>
      </w:r>
      <w:r>
        <w:rPr>
          <w:spacing w:val="-2"/>
        </w:rPr>
        <w:t> </w:t>
      </w:r>
      <w:r>
        <w:rPr/>
        <w:t>menghargai</w:t>
      </w:r>
      <w:r>
        <w:rPr>
          <w:spacing w:val="-3"/>
        </w:rPr>
        <w:t> </w:t>
      </w:r>
      <w:r>
        <w:rPr/>
        <w:t>kekurangan</w:t>
      </w:r>
      <w:r>
        <w:rPr>
          <w:spacing w:val="1"/>
        </w:rPr>
        <w:t> </w:t>
      </w:r>
      <w:r>
        <w:rPr/>
        <w:t>yang dimiliki,</w:t>
      </w:r>
      <w:r>
        <w:rPr>
          <w:spacing w:val="-1"/>
        </w:rPr>
        <w:t> </w:t>
      </w:r>
      <w:r>
        <w:rPr/>
        <w:t>dan</w:t>
      </w:r>
      <w:r>
        <w:rPr>
          <w:spacing w:val="-5"/>
        </w:rPr>
        <w:t> </w:t>
      </w:r>
      <w:r>
        <w:rPr/>
        <w:t>tidak</w:t>
      </w:r>
      <w:r>
        <w:rPr>
          <w:spacing w:val="-4"/>
        </w:rPr>
        <w:t> </w:t>
      </w:r>
      <w:r>
        <w:rPr/>
        <w:t>melakukan</w:t>
      </w:r>
      <w:r>
        <w:rPr>
          <w:spacing w:val="5"/>
        </w:rPr>
        <w:t> </w:t>
      </w:r>
      <w:r>
        <w:rPr/>
        <w:t>diskriminasi</w:t>
      </w:r>
      <w:r>
        <w:rPr>
          <w:spacing w:val="8"/>
        </w:rPr>
        <w:t> </w:t>
      </w:r>
      <w:r>
        <w:rPr/>
        <w:t>[12].</w:t>
      </w:r>
    </w:p>
    <w:p>
      <w:pPr>
        <w:pStyle w:val="BodyText"/>
        <w:ind w:left="671" w:right="156" w:firstLine="566"/>
        <w:jc w:val="both"/>
      </w:pPr>
      <w:r>
        <w:rPr>
          <w:spacing w:val="-1"/>
        </w:rPr>
        <w:t>Cara</w:t>
      </w:r>
      <w:r>
        <w:rPr>
          <w:spacing w:val="-8"/>
        </w:rPr>
        <w:t> </w:t>
      </w:r>
      <w:r>
        <w:rPr>
          <w:spacing w:val="-1"/>
        </w:rPr>
        <w:t>seseorang</w:t>
      </w:r>
      <w:r>
        <w:rPr>
          <w:spacing w:val="-8"/>
        </w:rPr>
        <w:t> </w:t>
      </w:r>
      <w:r>
        <w:rPr>
          <w:spacing w:val="-1"/>
        </w:rPr>
        <w:t>melihat</w:t>
      </w:r>
      <w:r>
        <w:rPr>
          <w:spacing w:val="-7"/>
        </w:rPr>
        <w:t> </w:t>
      </w:r>
      <w:r>
        <w:rPr/>
        <w:t>dan</w:t>
      </w:r>
      <w:r>
        <w:rPr>
          <w:spacing w:val="-5"/>
        </w:rPr>
        <w:t> </w:t>
      </w:r>
      <w:r>
        <w:rPr/>
        <w:t>mempersepsikan</w:t>
      </w:r>
      <w:r>
        <w:rPr>
          <w:spacing w:val="1"/>
        </w:rPr>
        <w:t> </w:t>
      </w:r>
      <w:r>
        <w:rPr/>
        <w:t>dirinya</w:t>
      </w:r>
      <w:r>
        <w:rPr>
          <w:spacing w:val="-3"/>
        </w:rPr>
        <w:t> </w:t>
      </w:r>
      <w:r>
        <w:rPr/>
        <w:t>sendiri</w:t>
      </w:r>
      <w:r>
        <w:rPr>
          <w:spacing w:val="-12"/>
        </w:rPr>
        <w:t> </w:t>
      </w:r>
      <w:r>
        <w:rPr/>
        <w:t>merupakan</w:t>
      </w:r>
      <w:r>
        <w:rPr>
          <w:spacing w:val="-4"/>
        </w:rPr>
        <w:t> </w:t>
      </w:r>
      <w:r>
        <w:rPr/>
        <w:t>indikator yang</w:t>
      </w:r>
      <w:r>
        <w:rPr>
          <w:spacing w:val="-8"/>
        </w:rPr>
        <w:t> </w:t>
      </w:r>
      <w:r>
        <w:rPr/>
        <w:t>baik</w:t>
      </w:r>
      <w:r>
        <w:rPr>
          <w:spacing w:val="-8"/>
        </w:rPr>
        <w:t> </w:t>
      </w:r>
      <w:r>
        <w:rPr/>
        <w:t>untuk</w:t>
      </w:r>
      <w:r>
        <w:rPr>
          <w:spacing w:val="-8"/>
        </w:rPr>
        <w:t> </w:t>
      </w:r>
      <w:r>
        <w:rPr/>
        <w:t>mengetahui</w:t>
      </w:r>
      <w:r>
        <w:rPr>
          <w:spacing w:val="-48"/>
        </w:rPr>
        <w:t> </w:t>
      </w:r>
      <w:r>
        <w:rPr/>
        <w:t>tingkat kepercayaan dirinya. Orang dengan tingkat kepercayaan diri yang tinggi lebih mudah dan lebih mudah</w:t>
      </w:r>
      <w:r>
        <w:rPr>
          <w:spacing w:val="1"/>
        </w:rPr>
        <w:t> </w:t>
      </w:r>
      <w:r>
        <w:rPr/>
        <w:t>menerima</w:t>
      </w:r>
      <w:r>
        <w:rPr>
          <w:spacing w:val="1"/>
        </w:rPr>
        <w:t> </w:t>
      </w:r>
      <w:r>
        <w:rPr/>
        <w:t>variasi kemampuan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tidak terlalu terbebani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keraguan,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ketakutan</w:t>
      </w:r>
      <w:r>
        <w:rPr>
          <w:spacing w:val="1"/>
        </w:rPr>
        <w:t> </w:t>
      </w:r>
      <w:r>
        <w:rPr/>
        <w:t>yang muncul.</w:t>
      </w:r>
      <w:r>
        <w:rPr>
          <w:spacing w:val="1"/>
        </w:rPr>
        <w:t> </w:t>
      </w:r>
      <w:r>
        <w:rPr/>
        <w:t>Kepercayaan diri remaja dapat ditingkatkan dengan berbagai cara, seperti melalui pendidikan dan layanan konseling.</w:t>
      </w:r>
      <w:r>
        <w:rPr>
          <w:spacing w:val="-47"/>
        </w:rPr>
        <w:t> </w:t>
      </w:r>
      <w:r>
        <w:rPr/>
        <w:t>Layanan bimbingan kelompok dengan pendekatan muhasabah merupakan salah satu strategi konseling yang dapat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untuk</w:t>
      </w:r>
      <w:r>
        <w:rPr>
          <w:spacing w:val="-3"/>
        </w:rPr>
        <w:t> </w:t>
      </w:r>
      <w:r>
        <w:rPr/>
        <w:t>meningkatkan</w:t>
      </w:r>
      <w:r>
        <w:rPr>
          <w:spacing w:val="7"/>
        </w:rPr>
        <w:t> </w:t>
      </w:r>
      <w:r>
        <w:rPr/>
        <w:t>kepercayaan</w:t>
      </w:r>
      <w:r>
        <w:rPr>
          <w:spacing w:val="1"/>
        </w:rPr>
        <w:t> </w:t>
      </w:r>
      <w:r>
        <w:rPr/>
        <w:t>diri</w:t>
      </w:r>
      <w:r>
        <w:rPr>
          <w:spacing w:val="-1"/>
        </w:rPr>
        <w:t> </w:t>
      </w:r>
      <w:r>
        <w:rPr/>
        <w:t>remaja.</w:t>
      </w:r>
    </w:p>
    <w:p>
      <w:pPr>
        <w:pStyle w:val="BodyText"/>
        <w:ind w:left="671" w:right="152" w:firstLine="566"/>
        <w:jc w:val="both"/>
      </w:pPr>
      <w:r>
        <w:rPr>
          <w:spacing w:val="-1"/>
        </w:rPr>
        <w:t>Hasil penelitian juga mengungkapkan hubungan positif </w:t>
      </w:r>
      <w:r>
        <w:rPr/>
        <w:t>yang signifikan antara harga diri dan kepercayaan diri.</w:t>
      </w:r>
      <w:r>
        <w:rPr>
          <w:spacing w:val="-47"/>
        </w:rPr>
        <w:t> </w:t>
      </w:r>
      <w:r>
        <w:rPr/>
        <w:t>Semakin tinggi (kuat) harga diri seseorang maka semakin tinggi kepercayaan dirinya, dan semakin rendah harga</w:t>
      </w:r>
      <w:r>
        <w:rPr>
          <w:spacing w:val="1"/>
        </w:rPr>
        <w:t> </w:t>
      </w:r>
      <w:r>
        <w:rPr>
          <w:spacing w:val="-1"/>
        </w:rPr>
        <w:t>dirinya</w:t>
      </w:r>
      <w:r>
        <w:rPr>
          <w:spacing w:val="-7"/>
        </w:rPr>
        <w:t> </w:t>
      </w:r>
      <w:r>
        <w:rPr>
          <w:spacing w:val="-1"/>
        </w:rPr>
        <w:t>maka</w:t>
      </w:r>
      <w:r>
        <w:rPr>
          <w:spacing w:val="-6"/>
        </w:rPr>
        <w:t> </w:t>
      </w:r>
      <w:r>
        <w:rPr>
          <w:spacing w:val="-1"/>
        </w:rPr>
        <w:t>semakin</w:t>
      </w:r>
      <w:r>
        <w:rPr>
          <w:spacing w:val="-8"/>
        </w:rPr>
        <w:t> </w:t>
      </w:r>
      <w:r>
        <w:rPr>
          <w:spacing w:val="-1"/>
        </w:rPr>
        <w:t>rendah</w:t>
      </w:r>
      <w:r>
        <w:rPr>
          <w:spacing w:val="-4"/>
        </w:rPr>
        <w:t> </w:t>
      </w:r>
      <w:r>
        <w:rPr>
          <w:spacing w:val="-1"/>
        </w:rPr>
        <w:t>kepercayaan</w:t>
      </w:r>
      <w:r>
        <w:rPr>
          <w:spacing w:val="-3"/>
        </w:rPr>
        <w:t> </w:t>
      </w:r>
      <w:r>
        <w:rPr>
          <w:spacing w:val="-1"/>
        </w:rPr>
        <w:t>dirinya.</w:t>
      </w:r>
      <w:r>
        <w:rPr>
          <w:spacing w:val="-5"/>
        </w:rPr>
        <w:t> </w:t>
      </w:r>
      <w:r>
        <w:rPr>
          <w:spacing w:val="-1"/>
        </w:rPr>
        <w:t>Hal</w:t>
      </w:r>
      <w:r>
        <w:rPr>
          <w:spacing w:val="-6"/>
        </w:rPr>
        <w:t> </w:t>
      </w:r>
      <w:r>
        <w:rPr>
          <w:spacing w:val="-1"/>
        </w:rPr>
        <w:t>ini</w:t>
      </w:r>
      <w:r>
        <w:rPr>
          <w:spacing w:val="-7"/>
        </w:rPr>
        <w:t> </w:t>
      </w:r>
      <w:r>
        <w:rPr>
          <w:spacing w:val="-1"/>
        </w:rPr>
        <w:t>sesuai</w:t>
      </w:r>
      <w:r>
        <w:rPr>
          <w:spacing w:val="-6"/>
        </w:rPr>
        <w:t> </w:t>
      </w:r>
      <w:r>
        <w:rPr>
          <w:spacing w:val="-1"/>
        </w:rPr>
        <w:t>dengan</w:t>
      </w:r>
      <w:r>
        <w:rPr>
          <w:spacing w:val="-3"/>
        </w:rPr>
        <w:t> </w:t>
      </w:r>
      <w:r>
        <w:rPr/>
        <w:t>berbagai</w:t>
      </w:r>
      <w:r>
        <w:rPr>
          <w:spacing w:val="-7"/>
        </w:rPr>
        <w:t> </w:t>
      </w:r>
      <w:r>
        <w:rPr/>
        <w:t>penelitian</w:t>
      </w:r>
      <w:r>
        <w:rPr>
          <w:spacing w:val="-8"/>
        </w:rPr>
        <w:t> </w:t>
      </w:r>
      <w:r>
        <w:rPr/>
        <w:t>tentang</w:t>
      </w:r>
      <w:r>
        <w:rPr>
          <w:spacing w:val="-12"/>
        </w:rPr>
        <w:t> </w:t>
      </w:r>
      <w:r>
        <w:rPr/>
        <w:t>harga</w:t>
      </w:r>
      <w:r>
        <w:rPr>
          <w:spacing w:val="-10"/>
        </w:rPr>
        <w:t> </w:t>
      </w:r>
      <w:r>
        <w:rPr/>
        <w:t>diri.</w:t>
      </w:r>
      <w:r>
        <w:rPr>
          <w:spacing w:val="-6"/>
        </w:rPr>
        <w:t> </w:t>
      </w:r>
      <w:r>
        <w:rPr/>
        <w:t>Harga</w:t>
      </w:r>
      <w:r>
        <w:rPr>
          <w:spacing w:val="1"/>
        </w:rPr>
        <w:t> </w:t>
      </w:r>
      <w:r>
        <w:rPr/>
        <w:t>diri</w:t>
      </w:r>
      <w:r>
        <w:rPr>
          <w:spacing w:val="-2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-3"/>
        </w:rPr>
        <w:t> </w:t>
      </w:r>
      <w:r>
        <w:rPr/>
        <w:t>faktor</w:t>
      </w:r>
      <w:r>
        <w:rPr>
          <w:spacing w:val="1"/>
        </w:rPr>
        <w:t> </w:t>
      </w:r>
      <w:r>
        <w:rPr/>
        <w:t>yang</w:t>
      </w:r>
      <w:r>
        <w:rPr>
          <w:spacing w:val="-4"/>
        </w:rPr>
        <w:t> </w:t>
      </w:r>
      <w:r>
        <w:rPr/>
        <w:t>mempengaruhi</w:t>
      </w:r>
      <w:r>
        <w:rPr>
          <w:spacing w:val="3"/>
        </w:rPr>
        <w:t> </w:t>
      </w:r>
      <w:r>
        <w:rPr/>
        <w:t>perkembangan</w:t>
      </w:r>
      <w:r>
        <w:rPr>
          <w:spacing w:val="2"/>
        </w:rPr>
        <w:t> </w:t>
      </w:r>
      <w:r>
        <w:rPr/>
        <w:t>kepercayaan</w:t>
      </w:r>
      <w:r>
        <w:rPr>
          <w:spacing w:val="6"/>
        </w:rPr>
        <w:t> </w:t>
      </w:r>
      <w:r>
        <w:rPr/>
        <w:t>diri</w:t>
      </w:r>
      <w:r>
        <w:rPr>
          <w:spacing w:val="1"/>
        </w:rPr>
        <w:t> </w:t>
      </w:r>
      <w:r>
        <w:rPr/>
        <w:t>[18].</w:t>
      </w:r>
    </w:p>
    <w:p>
      <w:pPr>
        <w:pStyle w:val="BodyText"/>
        <w:ind w:left="671" w:right="146" w:firstLine="566"/>
        <w:jc w:val="both"/>
      </w:pPr>
      <w:r>
        <w:rPr/>
        <w:t>Berdasarkan data yang dikumpulkan, hasil yang disebutkan di atas juga terlihat. Menurut penelitian, orang-</w:t>
      </w:r>
      <w:r>
        <w:rPr>
          <w:spacing w:val="1"/>
        </w:rPr>
        <w:t> </w:t>
      </w:r>
      <w:r>
        <w:rPr/>
        <w:t>orang dengan tingkat kepercayaan diri yang rendah juga memiliki tingkat menghargai diri yang rendah. Responden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harga</w:t>
      </w:r>
      <w:r>
        <w:rPr>
          <w:spacing w:val="-2"/>
        </w:rPr>
        <w:t> </w:t>
      </w:r>
      <w:r>
        <w:rPr/>
        <w:t>diri</w:t>
      </w:r>
      <w:r>
        <w:rPr>
          <w:spacing w:val="4"/>
        </w:rPr>
        <w:t> </w:t>
      </w:r>
      <w:r>
        <w:rPr/>
        <w:t>yang</w:t>
      </w:r>
      <w:r>
        <w:rPr>
          <w:spacing w:val="-8"/>
        </w:rPr>
        <w:t> </w:t>
      </w:r>
      <w:r>
        <w:rPr/>
        <w:t>rendah</w:t>
      </w:r>
      <w:r>
        <w:rPr>
          <w:spacing w:val="2"/>
        </w:rPr>
        <w:t> </w:t>
      </w:r>
      <w:r>
        <w:rPr/>
        <w:t>juga</w:t>
      </w:r>
      <w:r>
        <w:rPr>
          <w:spacing w:val="-2"/>
        </w:rPr>
        <w:t> </w:t>
      </w:r>
      <w:r>
        <w:rPr/>
        <w:t>cenderung</w:t>
      </w:r>
      <w:r>
        <w:rPr>
          <w:spacing w:val="-4"/>
        </w:rPr>
        <w:t> </w:t>
      </w:r>
      <w:r>
        <w:rPr/>
        <w:t>memiliki</w:t>
      </w:r>
      <w:r>
        <w:rPr>
          <w:spacing w:val="-1"/>
        </w:rPr>
        <w:t> </w:t>
      </w:r>
      <w:r>
        <w:rPr/>
        <w:t>tingkat</w:t>
      </w:r>
      <w:r>
        <w:rPr>
          <w:spacing w:val="-2"/>
        </w:rPr>
        <w:t> </w:t>
      </w:r>
      <w:r>
        <w:rPr/>
        <w:t>kepercayaan</w:t>
      </w:r>
      <w:r>
        <w:rPr>
          <w:spacing w:val="7"/>
        </w:rPr>
        <w:t> </w:t>
      </w:r>
      <w:r>
        <w:rPr/>
        <w:t>diri</w:t>
      </w:r>
      <w:r>
        <w:rPr>
          <w:spacing w:val="-2"/>
        </w:rPr>
        <w:t> </w:t>
      </w:r>
      <w:r>
        <w:rPr/>
        <w:t>yang</w:t>
      </w:r>
      <w:r>
        <w:rPr>
          <w:spacing w:val="-4"/>
        </w:rPr>
        <w:t> </w:t>
      </w:r>
      <w:r>
        <w:rPr/>
        <w:t>lebih</w:t>
      </w:r>
      <w:r>
        <w:rPr>
          <w:spacing w:val="-3"/>
        </w:rPr>
        <w:t> </w:t>
      </w:r>
      <w:r>
        <w:rPr/>
        <w:t>rendah.</w:t>
      </w:r>
    </w:p>
    <w:p>
      <w:pPr>
        <w:pStyle w:val="BodyText"/>
        <w:ind w:left="671" w:right="150" w:firstLine="566"/>
        <w:jc w:val="both"/>
      </w:pPr>
      <w:r>
        <w:rPr/>
        <w:t>Harga diri adalah penilaian terhadap diri sendiri. Orang dengan harga diri yang tinggi akan menilai dirinya</w:t>
      </w:r>
      <w:r>
        <w:rPr>
          <w:spacing w:val="1"/>
        </w:rPr>
        <w:t> </w:t>
      </w:r>
      <w:r>
        <w:rPr>
          <w:spacing w:val="-1"/>
        </w:rPr>
        <w:t>sendiri</w:t>
      </w:r>
      <w:r>
        <w:rPr>
          <w:spacing w:val="-6"/>
        </w:rPr>
        <w:t> </w:t>
      </w:r>
      <w:r>
        <w:rPr>
          <w:spacing w:val="-1"/>
        </w:rPr>
        <w:t>secara</w:t>
      </w:r>
      <w:r>
        <w:rPr>
          <w:spacing w:val="-15"/>
        </w:rPr>
        <w:t> </w:t>
      </w:r>
      <w:r>
        <w:rPr>
          <w:spacing w:val="-1"/>
        </w:rPr>
        <w:t>rasional</w:t>
      </w:r>
      <w:r>
        <w:rPr>
          <w:spacing w:val="-11"/>
        </w:rPr>
        <w:t> </w:t>
      </w:r>
      <w:r>
        <w:rPr>
          <w:spacing w:val="-1"/>
        </w:rPr>
        <w:t>dan</w:t>
      </w:r>
      <w:r>
        <w:rPr>
          <w:spacing w:val="-7"/>
        </w:rPr>
        <w:t> </w:t>
      </w:r>
      <w:r>
        <w:rPr>
          <w:spacing w:val="-1"/>
        </w:rPr>
        <w:t>benar</w:t>
      </w:r>
      <w:r>
        <w:rPr>
          <w:spacing w:val="-7"/>
        </w:rPr>
        <w:t> </w:t>
      </w:r>
      <w:r>
        <w:rPr>
          <w:spacing w:val="-1"/>
        </w:rPr>
        <w:t>untuk</w:t>
      </w:r>
      <w:r>
        <w:rPr>
          <w:spacing w:val="-12"/>
        </w:rPr>
        <w:t> </w:t>
      </w:r>
      <w:r>
        <w:rPr>
          <w:spacing w:val="-1"/>
        </w:rPr>
        <w:t>dirinya</w:t>
      </w:r>
      <w:r>
        <w:rPr>
          <w:spacing w:val="-6"/>
        </w:rPr>
        <w:t> </w:t>
      </w:r>
      <w:r>
        <w:rPr>
          <w:spacing w:val="-1"/>
        </w:rPr>
        <w:t>sendiri</w:t>
      </w:r>
      <w:r>
        <w:rPr>
          <w:spacing w:val="-11"/>
        </w:rPr>
        <w:t> </w:t>
      </w:r>
      <w:r>
        <w:rPr/>
        <w:t>dan</w:t>
      </w:r>
      <w:r>
        <w:rPr>
          <w:spacing w:val="-7"/>
        </w:rPr>
        <w:t> </w:t>
      </w:r>
      <w:r>
        <w:rPr/>
        <w:t>akan</w:t>
      </w:r>
      <w:r>
        <w:rPr>
          <w:spacing w:val="-11"/>
        </w:rPr>
        <w:t> </w:t>
      </w:r>
      <w:r>
        <w:rPr/>
        <w:t>merasa</w:t>
      </w:r>
      <w:r>
        <w:rPr>
          <w:spacing w:val="-10"/>
        </w:rPr>
        <w:t> </w:t>
      </w:r>
      <w:r>
        <w:rPr/>
        <w:t>mudah</w:t>
      </w:r>
      <w:r>
        <w:rPr>
          <w:spacing w:val="-7"/>
        </w:rPr>
        <w:t> </w:t>
      </w:r>
      <w:r>
        <w:rPr/>
        <w:t>untuk</w:t>
      </w:r>
      <w:r>
        <w:rPr>
          <w:spacing w:val="-17"/>
        </w:rPr>
        <w:t> </w:t>
      </w:r>
      <w:r>
        <w:rPr/>
        <w:t>menjalin</w:t>
      </w:r>
      <w:r>
        <w:rPr>
          <w:spacing w:val="-12"/>
        </w:rPr>
        <w:t> </w:t>
      </w:r>
      <w:r>
        <w:rPr/>
        <w:t>hubungan</w:t>
      </w:r>
      <w:r>
        <w:rPr>
          <w:spacing w:val="-7"/>
        </w:rPr>
        <w:t> </w:t>
      </w:r>
      <w:r>
        <w:rPr/>
        <w:t>dengan</w:t>
      </w:r>
      <w:r>
        <w:rPr>
          <w:spacing w:val="-7"/>
        </w:rPr>
        <w:t> </w:t>
      </w:r>
      <w:r>
        <w:rPr/>
        <w:t>orang</w:t>
      </w:r>
      <w:r>
        <w:rPr>
          <w:spacing w:val="-48"/>
        </w:rPr>
        <w:t> </w:t>
      </w:r>
      <w:r>
        <w:rPr/>
        <w:t>lain [19]. Orang dengan harga diri tinggi melihat diri mereka sebagai individu sukses yang percaya bahwa mudah</w:t>
      </w:r>
      <w:r>
        <w:rPr>
          <w:spacing w:val="1"/>
        </w:rPr>
        <w:t> </w:t>
      </w:r>
      <w:r>
        <w:rPr/>
        <w:t>untuk menerima orang lain sebagaimana mereka menerima diri mereka sendiri. Orang dengan harga diri rendah, di</w:t>
      </w:r>
      <w:r>
        <w:rPr>
          <w:spacing w:val="1"/>
        </w:rPr>
        <w:t> </w:t>
      </w:r>
      <w:r>
        <w:rPr/>
        <w:t>sisi</w:t>
      </w:r>
      <w:r>
        <w:rPr>
          <w:spacing w:val="1"/>
        </w:rPr>
        <w:t> </w:t>
      </w:r>
      <w:r>
        <w:rPr/>
        <w:t>lain,</w:t>
      </w:r>
      <w:r>
        <w:rPr>
          <w:spacing w:val="-2"/>
        </w:rPr>
        <w:t> </w:t>
      </w:r>
      <w:r>
        <w:rPr/>
        <w:t>tergantung,</w:t>
      </w:r>
      <w:r>
        <w:rPr>
          <w:spacing w:val="-2"/>
        </w:rPr>
        <w:t> </w:t>
      </w:r>
      <w:r>
        <w:rPr/>
        <w:t>kurang</w:t>
      </w:r>
      <w:r>
        <w:rPr>
          <w:spacing w:val="-5"/>
        </w:rPr>
        <w:t> </w:t>
      </w:r>
      <w:r>
        <w:rPr/>
        <w:t>percaya</w:t>
      </w:r>
      <w:r>
        <w:rPr>
          <w:spacing w:val="2"/>
        </w:rPr>
        <w:t> </w:t>
      </w:r>
      <w:r>
        <w:rPr/>
        <w:t>diri,</w:t>
      </w:r>
      <w:r>
        <w:rPr>
          <w:spacing w:val="-3"/>
        </w:rPr>
        <w:t> </w:t>
      </w:r>
      <w:r>
        <w:rPr/>
        <w:t>dan</w:t>
      </w:r>
      <w:r>
        <w:rPr>
          <w:spacing w:val="5"/>
        </w:rPr>
        <w:t> </w:t>
      </w:r>
      <w:r>
        <w:rPr/>
        <w:t>sering</w:t>
      </w:r>
      <w:r>
        <w:rPr>
          <w:spacing w:val="-5"/>
        </w:rPr>
        <w:t> </w:t>
      </w:r>
      <w:r>
        <w:rPr/>
        <w:t>menghadapi</w:t>
      </w:r>
      <w:r>
        <w:rPr>
          <w:spacing w:val="-3"/>
        </w:rPr>
        <w:t> </w:t>
      </w:r>
      <w:r>
        <w:rPr/>
        <w:t>kesulitan sosial</w:t>
      </w:r>
      <w:r>
        <w:rPr>
          <w:spacing w:val="-3"/>
        </w:rPr>
        <w:t> </w:t>
      </w:r>
      <w:r>
        <w:rPr/>
        <w:t>dan</w:t>
      </w:r>
      <w:r>
        <w:rPr>
          <w:spacing w:val="-1"/>
        </w:rPr>
        <w:t> </w:t>
      </w:r>
      <w:r>
        <w:rPr/>
        <w:t>pesimis</w:t>
      </w:r>
      <w:r>
        <w:rPr>
          <w:spacing w:val="-6"/>
        </w:rPr>
        <w:t> </w:t>
      </w:r>
      <w:r>
        <w:rPr/>
        <w:t>dalam</w:t>
      </w:r>
      <w:r>
        <w:rPr>
          <w:spacing w:val="-3"/>
        </w:rPr>
        <w:t> </w:t>
      </w:r>
      <w:r>
        <w:rPr/>
        <w:t>hubungan</w:t>
      </w:r>
      <w:r>
        <w:rPr>
          <w:spacing w:val="1"/>
        </w:rPr>
        <w:t> </w:t>
      </w:r>
      <w:r>
        <w:rPr/>
        <w:t>[20].</w:t>
      </w:r>
    </w:p>
    <w:p>
      <w:pPr>
        <w:pStyle w:val="BodyText"/>
        <w:ind w:left="671" w:right="152" w:firstLine="566"/>
        <w:jc w:val="both"/>
      </w:pPr>
      <w:r>
        <w:rPr/>
        <w:t>Semakin</w:t>
      </w:r>
      <w:r>
        <w:rPr>
          <w:spacing w:val="-2"/>
        </w:rPr>
        <w:t> </w:t>
      </w:r>
      <w:r>
        <w:rPr/>
        <w:t>besar</w:t>
      </w:r>
      <w:r>
        <w:rPr>
          <w:spacing w:val="-6"/>
        </w:rPr>
        <w:t> </w:t>
      </w:r>
      <w:r>
        <w:rPr/>
        <w:t>harga</w:t>
      </w:r>
      <w:r>
        <w:rPr>
          <w:spacing w:val="-5"/>
        </w:rPr>
        <w:t> </w:t>
      </w:r>
      <w:r>
        <w:rPr/>
        <w:t>diri</w:t>
      </w:r>
      <w:r>
        <w:rPr>
          <w:spacing w:val="-4"/>
        </w:rPr>
        <w:t> </w:t>
      </w:r>
      <w:r>
        <w:rPr/>
        <w:t>seseorang</w:t>
      </w:r>
      <w:r>
        <w:rPr>
          <w:spacing w:val="-10"/>
        </w:rPr>
        <w:t> </w:t>
      </w:r>
      <w:r>
        <w:rPr/>
        <w:t>maka</w:t>
      </w:r>
      <w:r>
        <w:rPr>
          <w:spacing w:val="-4"/>
        </w:rPr>
        <w:t> </w:t>
      </w:r>
      <w:r>
        <w:rPr/>
        <w:t>semakin</w:t>
      </w:r>
      <w:r>
        <w:rPr>
          <w:spacing w:val="-2"/>
        </w:rPr>
        <w:t> </w:t>
      </w:r>
      <w:r>
        <w:rPr/>
        <w:t>besar</w:t>
      </w:r>
      <w:r>
        <w:rPr>
          <w:spacing w:val="-1"/>
        </w:rPr>
        <w:t> </w:t>
      </w:r>
      <w:r>
        <w:rPr/>
        <w:t>pula</w:t>
      </w:r>
      <w:r>
        <w:rPr>
          <w:spacing w:val="-5"/>
        </w:rPr>
        <w:t> </w:t>
      </w:r>
      <w:r>
        <w:rPr/>
        <w:t>kepercayaan</w:t>
      </w:r>
      <w:r>
        <w:rPr>
          <w:spacing w:val="-1"/>
        </w:rPr>
        <w:t> </w:t>
      </w:r>
      <w:r>
        <w:rPr/>
        <w:t>diri</w:t>
      </w:r>
      <w:r>
        <w:rPr>
          <w:spacing w:val="-5"/>
        </w:rPr>
        <w:t> </w:t>
      </w:r>
      <w:r>
        <w:rPr/>
        <w:t>individu</w:t>
      </w:r>
      <w:r>
        <w:rPr>
          <w:spacing w:val="-6"/>
        </w:rPr>
        <w:t> </w:t>
      </w:r>
      <w:r>
        <w:rPr/>
        <w:t>tersebut. Kondisi</w:t>
      </w:r>
      <w:r>
        <w:rPr>
          <w:spacing w:val="-4"/>
        </w:rPr>
        <w:t> </w:t>
      </w:r>
      <w:r>
        <w:rPr/>
        <w:t>fisik</w:t>
      </w:r>
      <w:r>
        <w:rPr>
          <w:spacing w:val="-47"/>
        </w:rPr>
        <w:t> </w:t>
      </w:r>
      <w:r>
        <w:rPr/>
        <w:t>merupakan salah satu faktor yang mempengaruhi harga diri. Coopersmith menemukan hubungan yang kuat antara</w:t>
      </w:r>
      <w:r>
        <w:rPr>
          <w:spacing w:val="1"/>
        </w:rPr>
        <w:t> </w:t>
      </w:r>
      <w:r>
        <w:rPr/>
        <w:t>harga</w:t>
      </w:r>
      <w:r>
        <w:rPr>
          <w:spacing w:val="-2"/>
        </w:rPr>
        <w:t> </w:t>
      </w:r>
      <w:r>
        <w:rPr/>
        <w:t>diri</w:t>
      </w:r>
      <w:r>
        <w:rPr>
          <w:spacing w:val="-1"/>
        </w:rPr>
        <w:t> </w:t>
      </w:r>
      <w:r>
        <w:rPr/>
        <w:t>dan</w:t>
      </w:r>
      <w:r>
        <w:rPr>
          <w:spacing w:val="2"/>
        </w:rPr>
        <w:t> </w:t>
      </w:r>
      <w:r>
        <w:rPr/>
        <w:t>kepercayaan</w:t>
      </w:r>
      <w:r>
        <w:rPr>
          <w:spacing w:val="2"/>
        </w:rPr>
        <w:t> </w:t>
      </w:r>
      <w:r>
        <w:rPr/>
        <w:t>diri</w:t>
      </w:r>
      <w:r>
        <w:rPr>
          <w:spacing w:val="-1"/>
        </w:rPr>
        <w:t> </w:t>
      </w:r>
      <w:r>
        <w:rPr/>
        <w:t>individu</w:t>
      </w:r>
      <w:r>
        <w:rPr>
          <w:spacing w:val="7"/>
        </w:rPr>
        <w:t> </w:t>
      </w:r>
      <w:r>
        <w:rPr/>
        <w:t>[21].</w:t>
      </w:r>
    </w:p>
    <w:p>
      <w:pPr>
        <w:pStyle w:val="BodyText"/>
        <w:spacing w:before="1"/>
        <w:ind w:left="671" w:right="147" w:firstLine="566"/>
        <w:jc w:val="both"/>
      </w:pPr>
      <w:r>
        <w:rPr/>
        <w:t>Beberapa penelitian sebelumnya telah dilakukan mengenai hubungan antara harga diri dan kepercayaan diri</w:t>
      </w:r>
      <w:r>
        <w:rPr>
          <w:spacing w:val="1"/>
        </w:rPr>
        <w:t> </w:t>
      </w:r>
      <w:r>
        <w:rPr/>
        <w:t>pada kondisi psikologis individu. Imam Mahmudha melakukan penelitian pada komunitas cosplayer Medan dan</w:t>
      </w:r>
      <w:r>
        <w:rPr>
          <w:spacing w:val="1"/>
        </w:rPr>
        <w:t> </w:t>
      </w:r>
      <w:r>
        <w:rPr/>
        <w:t>menemukan korelasi positif yang signifikan antara harga diri dan kepercayaan diri. Artinya harga diri seseorang</w:t>
      </w:r>
      <w:r>
        <w:rPr>
          <w:spacing w:val="1"/>
        </w:rPr>
        <w:t> </w:t>
      </w:r>
      <w:r>
        <w:rPr/>
        <w:t>berbanding lurus dengan kepercayaan dirinya. Dan sebaliknya, penelitian lain pada mahasiswa psikologi Universitas</w:t>
      </w:r>
      <w:r>
        <w:rPr>
          <w:spacing w:val="-47"/>
        </w:rPr>
        <w:t> </w:t>
      </w:r>
      <w:r>
        <w:rPr/>
        <w:t>Muhammadiyah Surakarta menemukan adanya hubungan positif antara kepercayaan diri dengan harga diri pada</w:t>
      </w:r>
      <w:r>
        <w:rPr>
          <w:spacing w:val="1"/>
        </w:rPr>
        <w:t> </w:t>
      </w:r>
      <w:r>
        <w:rPr/>
        <w:t>mahasiswa psikologi UMS. Artinya kepercayaan diri berbanding lurus dengan harga diri, jadi jika kepercayaan diri</w:t>
      </w:r>
      <w:r>
        <w:rPr>
          <w:spacing w:val="1"/>
        </w:rPr>
        <w:t> </w:t>
      </w:r>
      <w:r>
        <w:rPr/>
        <w:t>rendah maka harga diri akan rendah juga, begitu juga sebaliknya, jika harga diri tinggi atau kuat maka kepercayaan</w:t>
      </w:r>
      <w:r>
        <w:rPr>
          <w:spacing w:val="1"/>
        </w:rPr>
        <w:t> </w:t>
      </w:r>
      <w:r>
        <w:rPr/>
        <w:t>diri akan tinggi [22]. Namun penelitian pada konteks remaja panti asuhan mengenai kepercayaan diri yang dikaitkan</w:t>
      </w:r>
      <w:r>
        <w:rPr>
          <w:spacing w:val="1"/>
        </w:rPr>
        <w:t> </w:t>
      </w:r>
      <w:r>
        <w:rPr/>
        <w:t>dengan harga</w:t>
      </w:r>
      <w:r>
        <w:rPr>
          <w:spacing w:val="-2"/>
        </w:rPr>
        <w:t> </w:t>
      </w:r>
      <w:r>
        <w:rPr/>
        <w:t>diri</w:t>
      </w:r>
      <w:r>
        <w:rPr>
          <w:spacing w:val="3"/>
        </w:rPr>
        <w:t> </w:t>
      </w:r>
      <w:r>
        <w:rPr/>
        <w:t>belum</w:t>
      </w:r>
      <w:r>
        <w:rPr>
          <w:spacing w:val="-2"/>
        </w:rPr>
        <w:t> </w:t>
      </w:r>
      <w:r>
        <w:rPr/>
        <w:t>banyak</w:t>
      </w:r>
      <w:r>
        <w:rPr>
          <w:spacing w:val="1"/>
        </w:rPr>
        <w:t> </w:t>
      </w:r>
      <w:r>
        <w:rPr/>
        <w:t>dilakukan,</w:t>
      </w:r>
      <w:r>
        <w:rPr>
          <w:spacing w:val="-1"/>
        </w:rPr>
        <w:t> </w:t>
      </w:r>
      <w:r>
        <w:rPr/>
        <w:t>sehingga</w:t>
      </w:r>
      <w:r>
        <w:rPr>
          <w:spacing w:val="3"/>
        </w:rPr>
        <w:t> </w:t>
      </w:r>
      <w:r>
        <w:rPr/>
        <w:t>belum</w:t>
      </w:r>
      <w:r>
        <w:rPr>
          <w:spacing w:val="-7"/>
        </w:rPr>
        <w:t> </w:t>
      </w:r>
      <w:r>
        <w:rPr/>
        <w:t>ada</w:t>
      </w:r>
      <w:r>
        <w:rPr>
          <w:spacing w:val="4"/>
        </w:rPr>
        <w:t> </w:t>
      </w:r>
      <w:r>
        <w:rPr/>
        <w:t>penelitian</w:t>
      </w:r>
      <w:r>
        <w:rPr>
          <w:spacing w:val="-4"/>
        </w:rPr>
        <w:t> </w:t>
      </w:r>
      <w:r>
        <w:rPr/>
        <w:t>terdahulu</w:t>
      </w:r>
      <w:r>
        <w:rPr>
          <w:spacing w:val="-4"/>
        </w:rPr>
        <w:t> </w:t>
      </w:r>
      <w:r>
        <w:rPr/>
        <w:t>terkait</w:t>
      </w:r>
      <w:r>
        <w:rPr>
          <w:spacing w:val="-2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ini.</w:t>
      </w:r>
    </w:p>
    <w:p>
      <w:pPr>
        <w:pStyle w:val="BodyText"/>
        <w:ind w:left="671" w:right="155" w:firstLine="566"/>
        <w:jc w:val="both"/>
      </w:pPr>
      <w:r>
        <w:rPr/>
        <w:t>Berdasarkan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analisis data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Putri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Hadinata, hasil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hubungan yang positif signifikan antara variabel harga diri dengan kepercayaan diri pada remaja putri pengguna</w:t>
      </w:r>
      <w:r>
        <w:rPr>
          <w:spacing w:val="1"/>
        </w:rPr>
        <w:t> </w:t>
      </w:r>
      <w:r>
        <w:rPr/>
        <w:t>skincare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SMA</w:t>
      </w:r>
      <w:r>
        <w:rPr>
          <w:spacing w:val="-4"/>
        </w:rPr>
        <w:t> </w:t>
      </w:r>
      <w:r>
        <w:rPr/>
        <w:t>Tri</w:t>
      </w:r>
      <w:r>
        <w:rPr>
          <w:spacing w:val="-1"/>
        </w:rPr>
        <w:t> </w:t>
      </w:r>
      <w:r>
        <w:rPr/>
        <w:t>Dharma</w:t>
      </w:r>
      <w:r>
        <w:rPr>
          <w:spacing w:val="4"/>
        </w:rPr>
        <w:t> </w:t>
      </w:r>
      <w:r>
        <w:rPr/>
        <w:t>Palembang</w:t>
      </w:r>
      <w:r>
        <w:rPr>
          <w:spacing w:val="1"/>
        </w:rPr>
        <w:t> </w:t>
      </w:r>
      <w:r>
        <w:rPr/>
        <w:t>[23].</w:t>
      </w:r>
    </w:p>
    <w:p>
      <w:pPr>
        <w:spacing w:after="0"/>
        <w:jc w:val="both"/>
        <w:sectPr>
          <w:headerReference w:type="default" r:id="rId25"/>
          <w:footerReference w:type="default" r:id="rId26"/>
          <w:pgSz w:w="11910" w:h="16840"/>
          <w:pgMar w:header="1140" w:footer="1158" w:top="1420" w:bottom="1340" w:left="740" w:right="980"/>
        </w:sectPr>
      </w:pPr>
    </w:p>
    <w:p>
      <w:pPr>
        <w:pStyle w:val="BodyText"/>
        <w:spacing w:before="8"/>
        <w:rPr>
          <w:sz w:val="12"/>
        </w:rPr>
      </w:pPr>
    </w:p>
    <w:p>
      <w:pPr>
        <w:spacing w:after="0"/>
        <w:rPr>
          <w:sz w:val="12"/>
        </w:rPr>
        <w:sectPr>
          <w:headerReference w:type="default" r:id="rId27"/>
          <w:footerReference w:type="default" r:id="rId28"/>
          <w:pgSz w:w="11910" w:h="16840"/>
          <w:pgMar w:header="1150" w:footer="1158" w:top="1440" w:bottom="1340" w:left="740" w:right="980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1"/>
        <w:spacing w:before="1"/>
      </w:pPr>
      <w:bookmarkStart w:name="IV. Simpulan" w:id="6"/>
      <w:bookmarkEnd w:id="6"/>
      <w:r>
        <w:rPr>
          <w:b w:val="0"/>
        </w:rPr>
      </w:r>
      <w:r>
        <w:rPr/>
        <w:t>Kesimpulan</w:t>
      </w:r>
    </w:p>
    <w:p>
      <w:pPr>
        <w:pStyle w:val="ListParagraph"/>
        <w:numPr>
          <w:ilvl w:val="0"/>
          <w:numId w:val="1"/>
        </w:numPr>
        <w:tabs>
          <w:tab w:pos="1047" w:val="left" w:leader="none"/>
        </w:tabs>
        <w:spacing w:line="240" w:lineRule="auto" w:before="90" w:after="0"/>
        <w:ind w:left="1046" w:right="0" w:hanging="376"/>
        <w:jc w:val="left"/>
        <w:rPr>
          <w:b/>
          <w:sz w:val="19"/>
        </w:rPr>
      </w:pPr>
      <w:r>
        <w:rPr>
          <w:b/>
          <w:w w:val="99"/>
          <w:sz w:val="24"/>
        </w:rPr>
        <w:br w:type="column"/>
      </w:r>
      <w:r>
        <w:rPr>
          <w:b/>
          <w:sz w:val="24"/>
        </w:rPr>
        <w:t>S</w:t>
      </w:r>
      <w:r>
        <w:rPr>
          <w:b/>
          <w:sz w:val="19"/>
        </w:rPr>
        <w:t>IMPULAN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10" w:h="16840"/>
          <w:pgMar w:top="760" w:bottom="1340" w:left="740" w:right="980"/>
          <w:cols w:num="2" w:equalWidth="0">
            <w:col w:w="1745" w:space="2226"/>
            <w:col w:w="6219"/>
          </w:cols>
        </w:sectPr>
      </w:pPr>
    </w:p>
    <w:p>
      <w:pPr>
        <w:pStyle w:val="BodyText"/>
        <w:ind w:left="671" w:right="144" w:firstLine="566"/>
        <w:jc w:val="both"/>
      </w:pPr>
      <w:r>
        <w:rPr/>
        <w:t>Berdasarkan hasil analisis, remaja panti asuhan di Sidoarjo merasa kurang percaya diri. Hal tersebut terbukti</w:t>
      </w:r>
      <w:r>
        <w:rPr>
          <w:spacing w:val="1"/>
        </w:rPr>
        <w:t> </w:t>
      </w:r>
      <w:r>
        <w:rPr/>
        <w:t>dengan nilai hasil yang signifikan pada penelitian ini. Salah satu penyebab kurangnya percaya diri pada remaja panti</w:t>
      </w:r>
      <w:r>
        <w:rPr>
          <w:spacing w:val="1"/>
        </w:rPr>
        <w:t> </w:t>
      </w:r>
      <w:r>
        <w:rPr/>
        <w:t>asuhan adalah harga diri. Sebagian besar dari mereka merasa bahwa menjadi anak asuh memiliki harga diri yang</w:t>
      </w:r>
      <w:r>
        <w:rPr>
          <w:spacing w:val="1"/>
        </w:rPr>
        <w:t> </w:t>
      </w:r>
      <w:r>
        <w:rPr/>
        <w:t>rendah, tidak seperti remaja yang memiliki orang tua. Faktor yang membuat anak asuh merasa demikian karna</w:t>
      </w:r>
      <w:r>
        <w:rPr>
          <w:spacing w:val="1"/>
        </w:rPr>
        <w:t> </w:t>
      </w:r>
      <w:r>
        <w:rPr/>
        <w:t>seringnya mereka mendapatkan perlakuan yang berbeda, sering dianggap remeh oleh teman sebaya bahkan kurang</w:t>
      </w:r>
      <w:r>
        <w:rPr>
          <w:spacing w:val="1"/>
        </w:rPr>
        <w:t> </w:t>
      </w:r>
      <w:r>
        <w:rPr/>
        <w:t>dihargai</w:t>
      </w:r>
      <w:r>
        <w:rPr>
          <w:spacing w:val="3"/>
        </w:rPr>
        <w:t> </w:t>
      </w:r>
      <w:r>
        <w:rPr/>
        <w:t>orang</w:t>
      </w:r>
      <w:r>
        <w:rPr>
          <w:spacing w:val="-3"/>
        </w:rPr>
        <w:t> </w:t>
      </w:r>
      <w:r>
        <w:rPr/>
        <w:t>yang</w:t>
      </w:r>
      <w:r>
        <w:rPr>
          <w:spacing w:val="-3"/>
        </w:rPr>
        <w:t> </w:t>
      </w:r>
      <w:r>
        <w:rPr/>
        <w:t>lebih</w:t>
      </w:r>
      <w:r>
        <w:rPr>
          <w:spacing w:val="2"/>
        </w:rPr>
        <w:t> </w:t>
      </w:r>
      <w:r>
        <w:rPr/>
        <w:t>dewasa.</w:t>
      </w:r>
    </w:p>
    <w:p>
      <w:pPr>
        <w:pStyle w:val="BodyText"/>
        <w:ind w:left="671" w:right="157" w:firstLine="566"/>
        <w:jc w:val="both"/>
      </w:pPr>
      <w:r>
        <w:rPr>
          <w:spacing w:val="-1"/>
        </w:rPr>
        <w:t>Beberapa</w:t>
      </w:r>
      <w:r>
        <w:rPr>
          <w:spacing w:val="-10"/>
        </w:rPr>
        <w:t> </w:t>
      </w:r>
      <w:r>
        <w:rPr>
          <w:spacing w:val="-1"/>
        </w:rPr>
        <w:t>keterbatasan</w:t>
      </w:r>
      <w:r>
        <w:rPr>
          <w:spacing w:val="-11"/>
        </w:rPr>
        <w:t> </w:t>
      </w:r>
      <w:r>
        <w:rPr>
          <w:spacing w:val="-1"/>
        </w:rPr>
        <w:t>dalam</w:t>
      </w:r>
      <w:r>
        <w:rPr>
          <w:spacing w:val="-11"/>
        </w:rPr>
        <w:t> </w:t>
      </w:r>
      <w:r>
        <w:rPr>
          <w:spacing w:val="-1"/>
        </w:rPr>
        <w:t>penelitian</w:t>
      </w:r>
      <w:r>
        <w:rPr>
          <w:spacing w:val="-11"/>
        </w:rPr>
        <w:t> </w:t>
      </w:r>
      <w:r>
        <w:rPr>
          <w:spacing w:val="-1"/>
        </w:rPr>
        <w:t>ini.</w:t>
      </w:r>
      <w:r>
        <w:rPr>
          <w:spacing w:val="-9"/>
        </w:rPr>
        <w:t> </w:t>
      </w:r>
      <w:r>
        <w:rPr>
          <w:spacing w:val="-1"/>
        </w:rPr>
        <w:t>Pertama,</w:t>
      </w:r>
      <w:r>
        <w:rPr>
          <w:spacing w:val="-10"/>
        </w:rPr>
        <w:t> </w:t>
      </w:r>
      <w:r>
        <w:rPr>
          <w:spacing w:val="-1"/>
        </w:rPr>
        <w:t>generalisasi</w:t>
      </w:r>
      <w:r>
        <w:rPr>
          <w:spacing w:val="-10"/>
        </w:rPr>
        <w:t> </w:t>
      </w:r>
      <w:r>
        <w:rPr/>
        <w:t>hasil</w:t>
      </w:r>
      <w:r>
        <w:rPr>
          <w:spacing w:val="-10"/>
        </w:rPr>
        <w:t> </w:t>
      </w:r>
      <w:r>
        <w:rPr/>
        <w:t>penelitian</w:t>
      </w:r>
      <w:r>
        <w:rPr>
          <w:spacing w:val="-12"/>
        </w:rPr>
        <w:t> </w:t>
      </w:r>
      <w:r>
        <w:rPr/>
        <w:t>dibatasi</w:t>
      </w:r>
      <w:r>
        <w:rPr>
          <w:spacing w:val="-10"/>
        </w:rPr>
        <w:t> </w:t>
      </w:r>
      <w:r>
        <w:rPr/>
        <w:t>pada</w:t>
      </w:r>
      <w:r>
        <w:rPr>
          <w:spacing w:val="-9"/>
        </w:rPr>
        <w:t> </w:t>
      </w:r>
      <w:r>
        <w:rPr/>
        <w:t>populasi</w:t>
      </w:r>
      <w:r>
        <w:rPr>
          <w:spacing w:val="-11"/>
        </w:rPr>
        <w:t> </w:t>
      </w:r>
      <w:r>
        <w:rPr/>
        <w:t>tempat</w:t>
      </w:r>
      <w:r>
        <w:rPr>
          <w:spacing w:val="-47"/>
        </w:rPr>
        <w:t> </w:t>
      </w:r>
      <w:r>
        <w:rPr/>
        <w:t>penelitian</w:t>
      </w:r>
      <w:r>
        <w:rPr>
          <w:spacing w:val="-2"/>
        </w:rPr>
        <w:t> </w:t>
      </w:r>
      <w:r>
        <w:rPr/>
        <w:t>dilakukan,</w:t>
      </w:r>
      <w:r>
        <w:rPr>
          <w:spacing w:val="-3"/>
        </w:rPr>
        <w:t> </w:t>
      </w:r>
      <w:r>
        <w:rPr/>
        <w:t>sehingga</w:t>
      </w:r>
      <w:r>
        <w:rPr>
          <w:spacing w:val="-4"/>
        </w:rPr>
        <w:t> </w:t>
      </w:r>
      <w:r>
        <w:rPr/>
        <w:t>penerapan</w:t>
      </w:r>
      <w:r>
        <w:rPr>
          <w:spacing w:val="-1"/>
        </w:rPr>
        <w:t> </w:t>
      </w:r>
      <w:r>
        <w:rPr/>
        <w:t>pada</w:t>
      </w:r>
      <w:r>
        <w:rPr>
          <w:spacing w:val="-9"/>
        </w:rPr>
        <w:t> </w:t>
      </w:r>
      <w:r>
        <w:rPr/>
        <w:t>ruang</w:t>
      </w:r>
      <w:r>
        <w:rPr>
          <w:spacing w:val="-6"/>
        </w:rPr>
        <w:t> </w:t>
      </w:r>
      <w:r>
        <w:rPr/>
        <w:t>lingkup</w:t>
      </w:r>
      <w:r>
        <w:rPr>
          <w:spacing w:val="-6"/>
        </w:rPr>
        <w:t> </w:t>
      </w:r>
      <w:r>
        <w:rPr/>
        <w:t>yang</w:t>
      </w:r>
      <w:r>
        <w:rPr>
          <w:spacing w:val="-10"/>
        </w:rPr>
        <w:t> </w:t>
      </w:r>
      <w:r>
        <w:rPr/>
        <w:t>lebih</w:t>
      </w:r>
      <w:r>
        <w:rPr>
          <w:spacing w:val="-1"/>
        </w:rPr>
        <w:t> </w:t>
      </w:r>
      <w:r>
        <w:rPr/>
        <w:t>luas</w:t>
      </w:r>
      <w:r>
        <w:rPr>
          <w:spacing w:val="-7"/>
        </w:rPr>
        <w:t> </w:t>
      </w:r>
      <w:r>
        <w:rPr/>
        <w:t>dengan</w:t>
      </w:r>
      <w:r>
        <w:rPr>
          <w:spacing w:val="-6"/>
        </w:rPr>
        <w:t> </w:t>
      </w:r>
      <w:r>
        <w:rPr/>
        <w:t>karakteristik</w:t>
      </w:r>
      <w:r>
        <w:rPr>
          <w:spacing w:val="-6"/>
        </w:rPr>
        <w:t> </w:t>
      </w:r>
      <w:r>
        <w:rPr/>
        <w:t>yang</w:t>
      </w:r>
      <w:r>
        <w:rPr>
          <w:spacing w:val="-6"/>
        </w:rPr>
        <w:t> </w:t>
      </w:r>
      <w:r>
        <w:rPr/>
        <w:t>berbeda</w:t>
      </w:r>
      <w:r>
        <w:rPr>
          <w:spacing w:val="-4"/>
        </w:rPr>
        <w:t> </w:t>
      </w:r>
      <w:r>
        <w:rPr/>
        <w:t>akan</w:t>
      </w:r>
      <w:r>
        <w:rPr>
          <w:spacing w:val="-48"/>
        </w:rPr>
        <w:t> </w:t>
      </w:r>
      <w:r>
        <w:rPr/>
        <w:t>memerlukan penelitian tambahan dengan menggunakan atau menambahkan variabel lain yang tidak termasuk dalam</w:t>
      </w:r>
      <w:r>
        <w:rPr>
          <w:spacing w:val="-47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ini.</w:t>
      </w:r>
    </w:p>
    <w:p>
      <w:pPr>
        <w:pStyle w:val="BodyText"/>
        <w:rPr>
          <w:sz w:val="12"/>
        </w:rPr>
      </w:pPr>
    </w:p>
    <w:p>
      <w:pPr>
        <w:pStyle w:val="Heading1"/>
        <w:spacing w:line="228" w:lineRule="exact" w:before="93"/>
      </w:pPr>
      <w:r>
        <w:rPr/>
        <w:t>Saran</w:t>
      </w:r>
    </w:p>
    <w:p>
      <w:pPr>
        <w:pStyle w:val="BodyText"/>
        <w:spacing w:line="228" w:lineRule="exact"/>
        <w:ind w:left="1238"/>
      </w:pPr>
      <w:r>
        <w:rPr/>
        <w:t>Saran</w:t>
      </w:r>
      <w:r>
        <w:rPr>
          <w:spacing w:val="16"/>
        </w:rPr>
        <w:t> </w:t>
      </w:r>
      <w:r>
        <w:rPr/>
        <w:t>bagi</w:t>
      </w:r>
      <w:r>
        <w:rPr>
          <w:spacing w:val="10"/>
        </w:rPr>
        <w:t> </w:t>
      </w:r>
      <w:r>
        <w:rPr/>
        <w:t>remaja</w:t>
      </w:r>
      <w:r>
        <w:rPr>
          <w:spacing w:val="14"/>
        </w:rPr>
        <w:t> </w:t>
      </w:r>
      <w:r>
        <w:rPr/>
        <w:t>panti</w:t>
      </w:r>
      <w:r>
        <w:rPr>
          <w:spacing w:val="9"/>
        </w:rPr>
        <w:t> </w:t>
      </w:r>
      <w:r>
        <w:rPr/>
        <w:t>asuhan</w:t>
      </w:r>
      <w:r>
        <w:rPr>
          <w:spacing w:val="17"/>
        </w:rPr>
        <w:t> </w:t>
      </w:r>
      <w:r>
        <w:rPr/>
        <w:t>yaitu</w:t>
      </w:r>
      <w:r>
        <w:rPr>
          <w:spacing w:val="13"/>
        </w:rPr>
        <w:t> </w:t>
      </w:r>
      <w:r>
        <w:rPr/>
        <w:t>peningkatkan</w:t>
      </w:r>
      <w:r>
        <w:rPr>
          <w:spacing w:val="12"/>
        </w:rPr>
        <w:t> </w:t>
      </w:r>
      <w:r>
        <w:rPr/>
        <w:t>kepercayaan</w:t>
      </w:r>
      <w:r>
        <w:rPr>
          <w:spacing w:val="17"/>
        </w:rPr>
        <w:t> </w:t>
      </w:r>
      <w:r>
        <w:rPr/>
        <w:t>diri</w:t>
      </w:r>
      <w:r>
        <w:rPr>
          <w:spacing w:val="14"/>
        </w:rPr>
        <w:t> </w:t>
      </w:r>
      <w:r>
        <w:rPr/>
        <w:t>tidak</w:t>
      </w:r>
      <w:r>
        <w:rPr>
          <w:spacing w:val="8"/>
        </w:rPr>
        <w:t> </w:t>
      </w:r>
      <w:r>
        <w:rPr/>
        <w:t>hanya</w:t>
      </w:r>
      <w:r>
        <w:rPr>
          <w:spacing w:val="14"/>
        </w:rPr>
        <w:t> </w:t>
      </w:r>
      <w:r>
        <w:rPr/>
        <w:t>dari</w:t>
      </w:r>
      <w:r>
        <w:rPr>
          <w:spacing w:val="14"/>
        </w:rPr>
        <w:t> </w:t>
      </w:r>
      <w:r>
        <w:rPr/>
        <w:t>dukungan</w:t>
      </w:r>
      <w:r>
        <w:rPr>
          <w:spacing w:val="13"/>
        </w:rPr>
        <w:t> </w:t>
      </w:r>
      <w:r>
        <w:rPr/>
        <w:t>lingkungan</w:t>
      </w:r>
    </w:p>
    <w:p>
      <w:pPr>
        <w:pStyle w:val="BodyText"/>
        <w:spacing w:line="237" w:lineRule="auto" w:before="2"/>
        <w:ind w:left="671" w:right="151"/>
        <w:jc w:val="both"/>
      </w:pPr>
      <w:r>
        <w:rPr/>
        <w:t>tetapi juga dari diri sendiri, untuk menghargai diri sendiri dan meningkatkan rasa percaya diri dimulai dari hal yang</w:t>
      </w:r>
      <w:r>
        <w:rPr>
          <w:spacing w:val="1"/>
        </w:rPr>
        <w:t> </w:t>
      </w:r>
      <w:r>
        <w:rPr/>
        <w:t>sederhana,</w:t>
      </w:r>
      <w:r>
        <w:rPr>
          <w:spacing w:val="1"/>
        </w:rPr>
        <w:t> </w:t>
      </w:r>
      <w:r>
        <w:rPr/>
        <w:t>seperti</w:t>
      </w:r>
      <w:r>
        <w:rPr>
          <w:spacing w:val="1"/>
        </w:rPr>
        <w:t> </w:t>
      </w:r>
      <w:r>
        <w:rPr/>
        <w:t>mensyukuri</w:t>
      </w:r>
      <w:r>
        <w:rPr>
          <w:spacing w:val="1"/>
        </w:rPr>
        <w:t> </w:t>
      </w:r>
      <w:r>
        <w:rPr/>
        <w:t>nikmat</w:t>
      </w:r>
      <w:r>
        <w:rPr>
          <w:spacing w:val="1"/>
        </w:rPr>
        <w:t> </w:t>
      </w:r>
      <w:r>
        <w:rPr/>
        <w:t>Allah</w:t>
      </w:r>
      <w:r>
        <w:rPr>
          <w:spacing w:val="1"/>
        </w:rPr>
        <w:t> </w:t>
      </w:r>
      <w:r>
        <w:rPr/>
        <w:t>Subhannahuwata'alla,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berusaha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prestasi</w:t>
      </w:r>
      <w:r>
        <w:rPr>
          <w:spacing w:val="1"/>
        </w:rPr>
        <w:t> </w:t>
      </w:r>
      <w:r>
        <w:rPr/>
        <w:t>sehingga</w:t>
      </w:r>
      <w:r>
        <w:rPr>
          <w:spacing w:val="-2"/>
        </w:rPr>
        <w:t> </w:t>
      </w:r>
      <w:r>
        <w:rPr/>
        <w:t>perasaan</w:t>
      </w:r>
      <w:r>
        <w:rPr>
          <w:spacing w:val="1"/>
        </w:rPr>
        <w:t> </w:t>
      </w:r>
      <w:r>
        <w:rPr/>
        <w:t>tidak</w:t>
      </w:r>
      <w:r>
        <w:rPr>
          <w:spacing w:val="-4"/>
        </w:rPr>
        <w:t> </w:t>
      </w:r>
      <w:r>
        <w:rPr/>
        <w:t>dianggap</w:t>
      </w:r>
      <w:r>
        <w:rPr>
          <w:spacing w:val="-4"/>
        </w:rPr>
        <w:t> </w:t>
      </w:r>
      <w:r>
        <w:rPr/>
        <w:t>tidak</w:t>
      </w:r>
      <w:r>
        <w:rPr>
          <w:spacing w:val="-4"/>
        </w:rPr>
        <w:t> </w:t>
      </w:r>
      <w:r>
        <w:rPr/>
        <w:t>lagi</w:t>
      </w:r>
      <w:r>
        <w:rPr>
          <w:spacing w:val="-7"/>
        </w:rPr>
        <w:t> </w:t>
      </w:r>
      <w:r>
        <w:rPr/>
        <w:t>menjadi</w:t>
      </w:r>
      <w:r>
        <w:rPr>
          <w:spacing w:val="-2"/>
        </w:rPr>
        <w:t> </w:t>
      </w:r>
      <w:r>
        <w:rPr/>
        <w:t>masalah</w:t>
      </w:r>
      <w:r>
        <w:rPr>
          <w:spacing w:val="1"/>
        </w:rPr>
        <w:t> </w:t>
      </w:r>
      <w:r>
        <w:rPr/>
        <w:t>yang</w:t>
      </w:r>
      <w:r>
        <w:rPr>
          <w:spacing w:val="-3"/>
        </w:rPr>
        <w:t> </w:t>
      </w:r>
      <w:r>
        <w:rPr/>
        <w:t>meruntuhkan</w:t>
      </w:r>
      <w:r>
        <w:rPr>
          <w:spacing w:val="-4"/>
        </w:rPr>
        <w:t> </w:t>
      </w:r>
      <w:r>
        <w:rPr/>
        <w:t>harga</w:t>
      </w:r>
      <w:r>
        <w:rPr>
          <w:spacing w:val="-2"/>
        </w:rPr>
        <w:t> </w:t>
      </w:r>
      <w:r>
        <w:rPr/>
        <w:t>diri</w:t>
      </w:r>
      <w:r>
        <w:rPr>
          <w:spacing w:val="-2"/>
        </w:rPr>
        <w:t> </w:t>
      </w:r>
      <w:r>
        <w:rPr/>
        <w:t>dan</w:t>
      </w:r>
      <w:r>
        <w:rPr>
          <w:spacing w:val="1"/>
        </w:rPr>
        <w:t> </w:t>
      </w:r>
      <w:r>
        <w:rPr/>
        <w:t>kepercayaan</w:t>
      </w:r>
      <w:r>
        <w:rPr>
          <w:spacing w:val="1"/>
        </w:rPr>
        <w:t> </w:t>
      </w:r>
      <w:r>
        <w:rPr/>
        <w:t>diri.</w:t>
      </w:r>
    </w:p>
    <w:p>
      <w:pPr>
        <w:pStyle w:val="BodyText"/>
        <w:spacing w:before="2"/>
        <w:ind w:left="671" w:right="153" w:firstLine="566"/>
        <w:jc w:val="both"/>
      </w:pPr>
      <w:r>
        <w:rPr/>
        <w:t>Upaya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terutama</w:t>
      </w:r>
      <w:r>
        <w:rPr>
          <w:spacing w:val="1"/>
        </w:rPr>
        <w:t> </w:t>
      </w:r>
      <w:r>
        <w:rPr/>
        <w:t>pengasuh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mendukung</w:t>
      </w:r>
      <w:r>
        <w:rPr>
          <w:spacing w:val="1"/>
        </w:rPr>
        <w:t> </w:t>
      </w:r>
      <w:r>
        <w:rPr/>
        <w:t>sikap</w:t>
      </w:r>
      <w:r>
        <w:rPr>
          <w:spacing w:val="1"/>
        </w:rPr>
        <w:t> </w:t>
      </w:r>
      <w:r>
        <w:rPr/>
        <w:t>positif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membangun</w:t>
      </w:r>
      <w:r>
        <w:rPr>
          <w:spacing w:val="1"/>
        </w:rPr>
        <w:t> </w:t>
      </w:r>
      <w:r>
        <w:rPr/>
        <w:t>mempertahankan rasa percaya diri yang tinggi pada anak asuh sehingga mereka dapat bebas mengekspresikan diri,</w:t>
      </w:r>
      <w:r>
        <w:rPr>
          <w:spacing w:val="1"/>
        </w:rPr>
        <w:t> </w:t>
      </w:r>
      <w:r>
        <w:rPr/>
        <w:t>berprestasi, dan tidak merasa kurang dihargai sebagai akibat dari pengakuan lingkungan yang kurang baik dari pihak</w:t>
      </w:r>
      <w:r>
        <w:rPr>
          <w:spacing w:val="-47"/>
        </w:rPr>
        <w:t> </w:t>
      </w:r>
      <w:r>
        <w:rPr/>
        <w:t>panti</w:t>
      </w:r>
      <w:r>
        <w:rPr>
          <w:spacing w:val="-2"/>
        </w:rPr>
        <w:t> </w:t>
      </w:r>
      <w:r>
        <w:rPr/>
        <w:t>asuhan, sekolah, dan</w:t>
      </w:r>
      <w:r>
        <w:rPr>
          <w:spacing w:val="1"/>
        </w:rPr>
        <w:t> </w:t>
      </w:r>
      <w:r>
        <w:rPr/>
        <w:t>seluruh</w:t>
      </w:r>
      <w:r>
        <w:rPr>
          <w:spacing w:val="2"/>
        </w:rPr>
        <w:t> </w:t>
      </w:r>
      <w:r>
        <w:rPr/>
        <w:t>pengasuh</w:t>
      </w:r>
      <w:r>
        <w:rPr>
          <w:spacing w:val="7"/>
        </w:rPr>
        <w:t> </w:t>
      </w:r>
      <w:r>
        <w:rPr/>
        <w:t>dan</w:t>
      </w:r>
      <w:r>
        <w:rPr>
          <w:spacing w:val="2"/>
        </w:rPr>
        <w:t> </w:t>
      </w:r>
      <w:r>
        <w:rPr/>
        <w:t>guru.</w:t>
      </w:r>
    </w:p>
    <w:p>
      <w:pPr>
        <w:pStyle w:val="BodyText"/>
        <w:spacing w:before="2"/>
        <w:ind w:left="671" w:right="144" w:firstLine="566"/>
        <w:jc w:val="both"/>
      </w:pPr>
      <w:r>
        <w:rPr/>
        <w:t>Penelitian ini memiliki sejumlah kekurangan dan kelemahan, oleh karena itu penelitian ini tidak sempurna.</w:t>
      </w:r>
      <w:r>
        <w:rPr>
          <w:spacing w:val="1"/>
        </w:rPr>
        <w:t> </w:t>
      </w:r>
      <w:r>
        <w:rPr>
          <w:spacing w:val="-1"/>
        </w:rPr>
        <w:t>Diharapkan</w:t>
      </w:r>
      <w:r>
        <w:rPr>
          <w:spacing w:val="-3"/>
        </w:rPr>
        <w:t> </w:t>
      </w:r>
      <w:r>
        <w:rPr>
          <w:spacing w:val="-1"/>
        </w:rPr>
        <w:t>penelitian</w:t>
      </w:r>
      <w:r>
        <w:rPr>
          <w:spacing w:val="-7"/>
        </w:rPr>
        <w:t> </w:t>
      </w:r>
      <w:r>
        <w:rPr>
          <w:spacing w:val="-1"/>
        </w:rPr>
        <w:t>ini</w:t>
      </w:r>
      <w:r>
        <w:rPr>
          <w:spacing w:val="-11"/>
        </w:rPr>
        <w:t> </w:t>
      </w:r>
      <w:r>
        <w:rPr>
          <w:spacing w:val="-1"/>
        </w:rPr>
        <w:t>dapat</w:t>
      </w:r>
      <w:r>
        <w:rPr>
          <w:spacing w:val="-11"/>
        </w:rPr>
        <w:t> </w:t>
      </w:r>
      <w:r>
        <w:rPr>
          <w:spacing w:val="-1"/>
        </w:rPr>
        <w:t>dikembangkan</w:t>
      </w:r>
      <w:r>
        <w:rPr>
          <w:spacing w:val="-6"/>
        </w:rPr>
        <w:t> </w:t>
      </w:r>
      <w:r>
        <w:rPr/>
        <w:t>dan</w:t>
      </w:r>
      <w:r>
        <w:rPr>
          <w:spacing w:val="-8"/>
        </w:rPr>
        <w:t> </w:t>
      </w:r>
      <w:r>
        <w:rPr/>
        <w:t>tidak</w:t>
      </w:r>
      <w:r>
        <w:rPr>
          <w:spacing w:val="-11"/>
        </w:rPr>
        <w:t> </w:t>
      </w:r>
      <w:r>
        <w:rPr/>
        <w:t>hanya</w:t>
      </w:r>
      <w:r>
        <w:rPr>
          <w:spacing w:val="-6"/>
        </w:rPr>
        <w:t> </w:t>
      </w:r>
      <w:r>
        <w:rPr/>
        <w:t>terbatas</w:t>
      </w:r>
      <w:r>
        <w:rPr>
          <w:spacing w:val="-8"/>
        </w:rPr>
        <w:t> </w:t>
      </w:r>
      <w:r>
        <w:rPr/>
        <w:t>pada</w:t>
      </w:r>
      <w:r>
        <w:rPr>
          <w:spacing w:val="-10"/>
        </w:rPr>
        <w:t> </w:t>
      </w:r>
      <w:r>
        <w:rPr/>
        <w:t>topik-topik</w:t>
      </w:r>
      <w:r>
        <w:rPr>
          <w:spacing w:val="-6"/>
        </w:rPr>
        <w:t> </w:t>
      </w:r>
      <w:r>
        <w:rPr/>
        <w:t>tertentu.</w:t>
      </w:r>
      <w:r>
        <w:rPr>
          <w:spacing w:val="-10"/>
        </w:rPr>
        <w:t> </w:t>
      </w:r>
      <w:r>
        <w:rPr/>
        <w:t>Untuk</w:t>
      </w:r>
      <w:r>
        <w:rPr>
          <w:spacing w:val="-17"/>
        </w:rPr>
        <w:t> </w:t>
      </w:r>
      <w:r>
        <w:rPr/>
        <w:t>mendapatkan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akurat,</w:t>
      </w:r>
      <w:r>
        <w:rPr>
          <w:spacing w:val="1"/>
        </w:rPr>
        <w:t> </w:t>
      </w:r>
      <w:r>
        <w:rPr/>
        <w:t>peneliti</w:t>
      </w:r>
      <w:r>
        <w:rPr>
          <w:spacing w:val="1"/>
        </w:rPr>
        <w:t> </w:t>
      </w:r>
      <w:r>
        <w:rPr/>
        <w:t>selanjutnya</w:t>
      </w:r>
      <w:r>
        <w:rPr>
          <w:spacing w:val="1"/>
        </w:rPr>
        <w:t> </w:t>
      </w:r>
      <w:r>
        <w:rPr/>
        <w:t>harus memperhatikan</w:t>
      </w:r>
      <w:r>
        <w:rPr>
          <w:spacing w:val="1"/>
        </w:rPr>
        <w:t> </w:t>
      </w:r>
      <w:r>
        <w:rPr/>
        <w:t>motivasi</w:t>
      </w:r>
      <w:r>
        <w:rPr>
          <w:spacing w:val="1"/>
        </w:rPr>
        <w:t> </w:t>
      </w:r>
      <w:r>
        <w:rPr/>
        <w:t>subjek</w:t>
      </w:r>
      <w:r>
        <w:rPr>
          <w:spacing w:val="1"/>
        </w:rPr>
        <w:t> </w:t>
      </w:r>
      <w:r>
        <w:rPr/>
        <w:t>ketika</w:t>
      </w:r>
      <w:r>
        <w:rPr>
          <w:spacing w:val="1"/>
        </w:rPr>
        <w:t> </w:t>
      </w:r>
      <w:r>
        <w:rPr/>
        <w:t>meminta</w:t>
      </w:r>
      <w:r>
        <w:rPr>
          <w:spacing w:val="1"/>
        </w:rPr>
        <w:t> </w:t>
      </w:r>
      <w:r>
        <w:rPr/>
        <w:t>mereka</w:t>
      </w:r>
      <w:r>
        <w:rPr>
          <w:spacing w:val="1"/>
        </w:rPr>
        <w:t> </w:t>
      </w:r>
      <w:r>
        <w:rPr/>
        <w:t>mengisi</w:t>
      </w:r>
      <w:r>
        <w:rPr>
          <w:spacing w:val="1"/>
        </w:rPr>
        <w:t> </w:t>
      </w:r>
      <w:r>
        <w:rPr>
          <w:spacing w:val="-1"/>
        </w:rPr>
        <w:t>instrumen</w:t>
      </w:r>
      <w:r>
        <w:rPr>
          <w:spacing w:val="-7"/>
        </w:rPr>
        <w:t> </w:t>
      </w:r>
      <w:r>
        <w:rPr>
          <w:spacing w:val="-1"/>
        </w:rPr>
        <w:t>penelitian.</w:t>
      </w:r>
      <w:r>
        <w:rPr>
          <w:spacing w:val="-4"/>
        </w:rPr>
        <w:t> </w:t>
      </w:r>
      <w:r>
        <w:rPr>
          <w:spacing w:val="-1"/>
        </w:rPr>
        <w:t>Untuk</w:t>
      </w:r>
      <w:r>
        <w:rPr>
          <w:spacing w:val="-12"/>
        </w:rPr>
        <w:t> </w:t>
      </w:r>
      <w:r>
        <w:rPr>
          <w:spacing w:val="-1"/>
        </w:rPr>
        <w:t>tujuan</w:t>
      </w:r>
      <w:r>
        <w:rPr>
          <w:spacing w:val="-4"/>
        </w:rPr>
        <w:t> </w:t>
      </w:r>
      <w:r>
        <w:rPr>
          <w:spacing w:val="-1"/>
        </w:rPr>
        <w:t>meningkatkan</w:t>
      </w:r>
      <w:r>
        <w:rPr>
          <w:spacing w:val="-6"/>
        </w:rPr>
        <w:t> </w:t>
      </w:r>
      <w:r>
        <w:rPr/>
        <w:t>temuan</w:t>
      </w:r>
      <w:r>
        <w:rPr>
          <w:spacing w:val="-7"/>
        </w:rPr>
        <w:t> </w:t>
      </w:r>
      <w:r>
        <w:rPr/>
        <w:t>penelitian</w:t>
      </w:r>
      <w:r>
        <w:rPr>
          <w:spacing w:val="-2"/>
        </w:rPr>
        <w:t> </w:t>
      </w:r>
      <w:r>
        <w:rPr/>
        <w:t>pada</w:t>
      </w:r>
      <w:r>
        <w:rPr>
          <w:spacing w:val="-9"/>
        </w:rPr>
        <w:t> </w:t>
      </w:r>
      <w:r>
        <w:rPr/>
        <w:t>anak</w:t>
      </w:r>
      <w:r>
        <w:rPr>
          <w:spacing w:val="-7"/>
        </w:rPr>
        <w:t> </w:t>
      </w:r>
      <w:r>
        <w:rPr/>
        <w:t>asuh</w:t>
      </w:r>
      <w:r>
        <w:rPr>
          <w:spacing w:val="-6"/>
        </w:rPr>
        <w:t> </w:t>
      </w:r>
      <w:r>
        <w:rPr/>
        <w:t>atau</w:t>
      </w:r>
      <w:r>
        <w:rPr>
          <w:spacing w:val="-11"/>
        </w:rPr>
        <w:t> </w:t>
      </w:r>
      <w:r>
        <w:rPr/>
        <w:t>remaja</w:t>
      </w:r>
      <w:r>
        <w:rPr>
          <w:spacing w:val="-6"/>
        </w:rPr>
        <w:t> </w:t>
      </w:r>
      <w:r>
        <w:rPr/>
        <w:t>panti</w:t>
      </w:r>
      <w:r>
        <w:rPr>
          <w:spacing w:val="-5"/>
        </w:rPr>
        <w:t> </w:t>
      </w:r>
      <w:r>
        <w:rPr/>
        <w:t>asuhan,</w:t>
      </w:r>
      <w:r>
        <w:rPr>
          <w:spacing w:val="-4"/>
        </w:rPr>
        <w:t> </w:t>
      </w:r>
      <w:r>
        <w:rPr/>
        <w:t>peneliti</w:t>
      </w:r>
      <w:r>
        <w:rPr>
          <w:spacing w:val="1"/>
        </w:rPr>
        <w:t> </w:t>
      </w:r>
      <w:r>
        <w:rPr/>
        <w:t>selanjutnya</w:t>
      </w:r>
      <w:r>
        <w:rPr>
          <w:spacing w:val="3"/>
        </w:rPr>
        <w:t> </w:t>
      </w:r>
      <w:r>
        <w:rPr/>
        <w:t>dapat</w:t>
      </w:r>
      <w:r>
        <w:rPr>
          <w:spacing w:val="-2"/>
        </w:rPr>
        <w:t> </w:t>
      </w:r>
      <w:r>
        <w:rPr/>
        <w:t>menambah</w:t>
      </w:r>
      <w:r>
        <w:rPr>
          <w:spacing w:val="1"/>
        </w:rPr>
        <w:t> </w:t>
      </w:r>
      <w:r>
        <w:rPr/>
        <w:t>variabel</w:t>
      </w:r>
      <w:r>
        <w:rPr>
          <w:spacing w:val="4"/>
        </w:rPr>
        <w:t> </w:t>
      </w:r>
      <w:r>
        <w:rPr/>
        <w:t>X,</w:t>
      </w:r>
      <w:r>
        <w:rPr>
          <w:spacing w:val="-1"/>
        </w:rPr>
        <w:t> </w:t>
      </w:r>
      <w:r>
        <w:rPr/>
        <w:t>agar</w:t>
      </w:r>
      <w:r>
        <w:rPr>
          <w:spacing w:val="1"/>
        </w:rPr>
        <w:t> </w:t>
      </w:r>
      <w:r>
        <w:rPr/>
        <w:t>memperkaya</w:t>
      </w:r>
      <w:r>
        <w:rPr>
          <w:spacing w:val="4"/>
        </w:rPr>
        <w:t> </w:t>
      </w:r>
      <w:r>
        <w:rPr/>
        <w:t>hasil</w:t>
      </w:r>
      <w:r>
        <w:rPr>
          <w:spacing w:val="-2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selanjutnya.</w:t>
      </w:r>
    </w:p>
    <w:p>
      <w:pPr>
        <w:spacing w:after="0"/>
        <w:jc w:val="both"/>
        <w:sectPr>
          <w:type w:val="continuous"/>
          <w:pgSz w:w="11910" w:h="16840"/>
          <w:pgMar w:top="760" w:bottom="1340" w:left="740" w:right="980"/>
        </w:sectPr>
      </w:pPr>
    </w:p>
    <w:p>
      <w:pPr>
        <w:pStyle w:val="BodyText"/>
        <w:spacing w:before="8"/>
        <w:rPr>
          <w:sz w:val="15"/>
        </w:rPr>
      </w:pPr>
    </w:p>
    <w:p>
      <w:pPr>
        <w:spacing w:before="90"/>
        <w:ind w:left="2666" w:right="2142" w:firstLine="0"/>
        <w:jc w:val="center"/>
        <w:rPr>
          <w:b/>
          <w:sz w:val="19"/>
        </w:rPr>
      </w:pPr>
      <w:bookmarkStart w:name="Referensi" w:id="7"/>
      <w:bookmarkEnd w:id="7"/>
      <w:r>
        <w:rPr/>
      </w:r>
      <w:r>
        <w:rPr>
          <w:b/>
          <w:sz w:val="24"/>
        </w:rPr>
        <w:t>R</w:t>
      </w:r>
      <w:r>
        <w:rPr>
          <w:b/>
          <w:sz w:val="19"/>
        </w:rPr>
        <w:t>EFERENSI</w:t>
      </w:r>
    </w:p>
    <w:p>
      <w:pPr>
        <w:pStyle w:val="ListParagraph"/>
        <w:numPr>
          <w:ilvl w:val="0"/>
          <w:numId w:val="3"/>
        </w:numPr>
        <w:tabs>
          <w:tab w:pos="1176" w:val="left" w:leader="none"/>
          <w:tab w:pos="1177" w:val="left" w:leader="none"/>
        </w:tabs>
        <w:spacing w:line="240" w:lineRule="auto" w:before="141" w:after="0"/>
        <w:ind w:left="1176" w:right="159" w:hanging="505"/>
        <w:jc w:val="left"/>
        <w:rPr>
          <w:sz w:val="24"/>
        </w:rPr>
      </w:pPr>
      <w:r>
        <w:rPr>
          <w:sz w:val="24"/>
        </w:rPr>
        <w:t>W. Hulukati, “Peran Lingkungan Keluarga Terhadap Perkembangan Anak,” </w:t>
      </w:r>
      <w:r>
        <w:rPr>
          <w:i/>
          <w:sz w:val="24"/>
        </w:rPr>
        <w:t>MUSAWA</w:t>
      </w:r>
      <w:r>
        <w:rPr>
          <w:sz w:val="24"/>
        </w:rPr>
        <w:t>, vol.</w:t>
      </w:r>
      <w:r>
        <w:rPr>
          <w:spacing w:val="-57"/>
          <w:sz w:val="24"/>
        </w:rPr>
        <w:t> </w:t>
      </w:r>
      <w:r>
        <w:rPr>
          <w:sz w:val="24"/>
        </w:rPr>
        <w:t>7,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4"/>
          <w:sz w:val="24"/>
        </w:rPr>
        <w:t> </w:t>
      </w:r>
      <w:r>
        <w:rPr>
          <w:sz w:val="24"/>
        </w:rPr>
        <w:t>2,</w:t>
      </w:r>
      <w:r>
        <w:rPr>
          <w:spacing w:val="4"/>
          <w:sz w:val="24"/>
        </w:rPr>
        <w:t> </w:t>
      </w:r>
      <w:r>
        <w:rPr>
          <w:sz w:val="24"/>
        </w:rPr>
        <w:t>pp.</w:t>
      </w:r>
      <w:r>
        <w:rPr>
          <w:spacing w:val="4"/>
          <w:sz w:val="24"/>
        </w:rPr>
        <w:t> </w:t>
      </w:r>
      <w:r>
        <w:rPr>
          <w:sz w:val="24"/>
        </w:rPr>
        <w:t>265–282.</w:t>
      </w:r>
    </w:p>
    <w:p>
      <w:pPr>
        <w:pStyle w:val="ListParagraph"/>
        <w:numPr>
          <w:ilvl w:val="0"/>
          <w:numId w:val="3"/>
        </w:numPr>
        <w:tabs>
          <w:tab w:pos="1176" w:val="left" w:leader="none"/>
          <w:tab w:pos="1177" w:val="left" w:leader="none"/>
        </w:tabs>
        <w:spacing w:line="237" w:lineRule="auto" w:before="3" w:after="0"/>
        <w:ind w:left="1176" w:right="441" w:hanging="505"/>
        <w:jc w:val="left"/>
        <w:rPr>
          <w:sz w:val="24"/>
        </w:rPr>
      </w:pPr>
      <w:r>
        <w:rPr>
          <w:sz w:val="24"/>
        </w:rPr>
        <w:t>J. Soedarto, “Hubungan Antara Self Esteem Dengan Penyesuaian Diri Pada Siswa Tahun</w:t>
      </w:r>
      <w:r>
        <w:rPr>
          <w:spacing w:val="-57"/>
          <w:sz w:val="24"/>
        </w:rPr>
        <w:t> </w:t>
      </w:r>
      <w:r>
        <w:rPr>
          <w:sz w:val="24"/>
        </w:rPr>
        <w:t>Pertama SMA</w:t>
      </w:r>
      <w:r>
        <w:rPr>
          <w:spacing w:val="-5"/>
          <w:sz w:val="24"/>
        </w:rPr>
        <w:t> </w:t>
      </w:r>
      <w:r>
        <w:rPr>
          <w:sz w:val="24"/>
        </w:rPr>
        <w:t>Krista</w:t>
      </w:r>
      <w:r>
        <w:rPr>
          <w:spacing w:val="1"/>
          <w:sz w:val="24"/>
        </w:rPr>
        <w:t> </w:t>
      </w:r>
      <w:r>
        <w:rPr>
          <w:sz w:val="24"/>
        </w:rPr>
        <w:t>Mitra Semarang,”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1,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-5"/>
          <w:sz w:val="24"/>
        </w:rPr>
        <w:t> </w:t>
      </w:r>
      <w:r>
        <w:rPr>
          <w:sz w:val="24"/>
        </w:rPr>
        <w:t>1,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4"/>
          <w:sz w:val="24"/>
        </w:rPr>
        <w:t> </w:t>
      </w:r>
      <w:r>
        <w:rPr>
          <w:sz w:val="24"/>
        </w:rPr>
        <w:t>47–82.</w:t>
      </w:r>
    </w:p>
    <w:p>
      <w:pPr>
        <w:pStyle w:val="ListParagraph"/>
        <w:numPr>
          <w:ilvl w:val="0"/>
          <w:numId w:val="3"/>
        </w:numPr>
        <w:tabs>
          <w:tab w:pos="1176" w:val="left" w:leader="none"/>
          <w:tab w:pos="1177" w:val="left" w:leader="none"/>
        </w:tabs>
        <w:spacing w:line="240" w:lineRule="auto" w:before="3" w:after="0"/>
        <w:ind w:left="1176" w:right="221" w:hanging="505"/>
        <w:jc w:val="left"/>
        <w:rPr>
          <w:sz w:val="24"/>
        </w:rPr>
      </w:pPr>
      <w:r>
        <w:rPr>
          <w:sz w:val="24"/>
        </w:rPr>
        <w:t>I. Ifdil, A. U. Denich, and A. Ilyas, “Hubungan Body Image dengan Kepercayaan Diri</w:t>
      </w:r>
      <w:r>
        <w:rPr>
          <w:spacing w:val="1"/>
          <w:sz w:val="24"/>
        </w:rPr>
        <w:t> </w:t>
      </w:r>
      <w:r>
        <w:rPr>
          <w:sz w:val="24"/>
        </w:rPr>
        <w:t>Remaja Putri,” </w:t>
      </w:r>
      <w:r>
        <w:rPr>
          <w:i/>
          <w:sz w:val="24"/>
        </w:rPr>
        <w:t>J. Kaji. Bimbing. Dan Konseling</w:t>
      </w:r>
      <w:r>
        <w:rPr>
          <w:sz w:val="24"/>
        </w:rPr>
        <w:t>, vol. 2, no. 3, pp. 107–113, Sep. 2017, doi:</w:t>
      </w:r>
      <w:r>
        <w:rPr>
          <w:spacing w:val="-57"/>
          <w:sz w:val="24"/>
        </w:rPr>
        <w:t> </w:t>
      </w:r>
      <w:r>
        <w:rPr>
          <w:sz w:val="24"/>
        </w:rPr>
        <w:t>10.17977/um001v2i32017p107.</w:t>
      </w:r>
    </w:p>
    <w:p>
      <w:pPr>
        <w:pStyle w:val="ListParagraph"/>
        <w:numPr>
          <w:ilvl w:val="0"/>
          <w:numId w:val="3"/>
        </w:numPr>
        <w:tabs>
          <w:tab w:pos="1176" w:val="left" w:leader="none"/>
          <w:tab w:pos="1177" w:val="left" w:leader="none"/>
        </w:tabs>
        <w:spacing w:line="240" w:lineRule="auto" w:before="0" w:after="0"/>
        <w:ind w:left="1176" w:right="240" w:hanging="505"/>
        <w:jc w:val="left"/>
        <w:rPr>
          <w:sz w:val="24"/>
        </w:rPr>
      </w:pPr>
      <w:r>
        <w:rPr>
          <w:sz w:val="24"/>
        </w:rPr>
        <w:t>S.</w:t>
      </w:r>
      <w:r>
        <w:rPr>
          <w:spacing w:val="-2"/>
          <w:sz w:val="24"/>
        </w:rPr>
        <w:t> </w:t>
      </w:r>
      <w:r>
        <w:rPr>
          <w:sz w:val="24"/>
        </w:rPr>
        <w:t>Amri,</w:t>
      </w:r>
      <w:r>
        <w:rPr>
          <w:spacing w:val="3"/>
          <w:sz w:val="24"/>
        </w:rPr>
        <w:t> </w:t>
      </w:r>
      <w:r>
        <w:rPr>
          <w:sz w:val="24"/>
        </w:rPr>
        <w:t>“Pengaruh</w:t>
      </w:r>
      <w:r>
        <w:rPr>
          <w:spacing w:val="-3"/>
          <w:sz w:val="24"/>
        </w:rPr>
        <w:t> </w:t>
      </w:r>
      <w:r>
        <w:rPr>
          <w:sz w:val="24"/>
        </w:rPr>
        <w:t>Kepercayaan</w:t>
      </w:r>
      <w:r>
        <w:rPr>
          <w:spacing w:val="-8"/>
          <w:sz w:val="24"/>
        </w:rPr>
        <w:t> </w:t>
      </w:r>
      <w:r>
        <w:rPr>
          <w:sz w:val="24"/>
        </w:rPr>
        <w:t>Diri</w:t>
      </w:r>
      <w:r>
        <w:rPr>
          <w:spacing w:val="-12"/>
          <w:sz w:val="24"/>
        </w:rPr>
        <w:t> </w:t>
      </w:r>
      <w:r>
        <w:rPr>
          <w:sz w:val="24"/>
        </w:rPr>
        <w:t>(Self</w:t>
      </w:r>
      <w:r>
        <w:rPr>
          <w:spacing w:val="-6"/>
          <w:sz w:val="24"/>
        </w:rPr>
        <w:t> </w:t>
      </w:r>
      <w:r>
        <w:rPr>
          <w:sz w:val="24"/>
        </w:rPr>
        <w:t>Confidence)</w:t>
      </w:r>
      <w:r>
        <w:rPr>
          <w:spacing w:val="-3"/>
          <w:sz w:val="24"/>
        </w:rPr>
        <w:t> </w:t>
      </w:r>
      <w:r>
        <w:rPr>
          <w:sz w:val="24"/>
        </w:rPr>
        <w:t>Berbasis</w:t>
      </w:r>
      <w:r>
        <w:rPr>
          <w:spacing w:val="-6"/>
          <w:sz w:val="24"/>
        </w:rPr>
        <w:t> </w:t>
      </w:r>
      <w:r>
        <w:rPr>
          <w:sz w:val="24"/>
        </w:rPr>
        <w:t>Ekstrakurikuler</w:t>
      </w:r>
      <w:r>
        <w:rPr>
          <w:spacing w:val="-2"/>
          <w:sz w:val="24"/>
        </w:rPr>
        <w:t> </w:t>
      </w:r>
      <w:r>
        <w:rPr>
          <w:sz w:val="24"/>
        </w:rPr>
        <w:t>Pramuka</w:t>
      </w:r>
      <w:r>
        <w:rPr>
          <w:spacing w:val="-57"/>
          <w:sz w:val="24"/>
        </w:rPr>
        <w:t> </w:t>
      </w:r>
      <w:r>
        <w:rPr>
          <w:sz w:val="24"/>
        </w:rPr>
        <w:t>Terhadap Prestasi Belajar Matematika Siswa Sma Negeri 6 Kota Bengkulu,” </w:t>
      </w:r>
      <w:r>
        <w:rPr>
          <w:i/>
          <w:sz w:val="24"/>
        </w:rPr>
        <w:t>J. Pendidik.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Mat. Raflesia</w:t>
      </w:r>
      <w:r>
        <w:rPr>
          <w:sz w:val="24"/>
        </w:rPr>
        <w:t>, vol. 03, no. 02, pp. 156–169, 2018, doi:</w:t>
      </w:r>
      <w:r>
        <w:rPr>
          <w:spacing w:val="1"/>
          <w:sz w:val="24"/>
        </w:rPr>
        <w:t> </w:t>
      </w:r>
      <w:r>
        <w:rPr>
          <w:sz w:val="24"/>
        </w:rPr>
        <w:t>https://doi.org/10.33369/jpmr.v3i2.7520.</w:t>
      </w:r>
    </w:p>
    <w:p>
      <w:pPr>
        <w:pStyle w:val="ListParagraph"/>
        <w:numPr>
          <w:ilvl w:val="0"/>
          <w:numId w:val="3"/>
        </w:numPr>
        <w:tabs>
          <w:tab w:pos="1176" w:val="left" w:leader="none"/>
          <w:tab w:pos="1177" w:val="left" w:leader="none"/>
        </w:tabs>
        <w:spacing w:line="240" w:lineRule="auto" w:before="0" w:after="0"/>
        <w:ind w:left="1176" w:right="0" w:hanging="506"/>
        <w:jc w:val="left"/>
        <w:rPr>
          <w:sz w:val="24"/>
        </w:rPr>
      </w:pPr>
      <w:r>
        <w:rPr>
          <w:sz w:val="24"/>
        </w:rPr>
        <w:t>A.</w:t>
      </w:r>
      <w:r>
        <w:rPr>
          <w:spacing w:val="-1"/>
          <w:sz w:val="24"/>
        </w:rPr>
        <w:t> </w:t>
      </w:r>
      <w:r>
        <w:rPr>
          <w:sz w:val="24"/>
        </w:rPr>
        <w:t>U.</w:t>
      </w:r>
      <w:r>
        <w:rPr>
          <w:spacing w:val="-2"/>
          <w:sz w:val="24"/>
        </w:rPr>
        <w:t> </w:t>
      </w:r>
      <w:r>
        <w:rPr>
          <w:sz w:val="24"/>
        </w:rPr>
        <w:t>Deni,</w:t>
      </w:r>
      <w:r>
        <w:rPr>
          <w:spacing w:val="3"/>
          <w:sz w:val="24"/>
        </w:rPr>
        <w:t> </w:t>
      </w:r>
      <w:r>
        <w:rPr>
          <w:sz w:val="24"/>
        </w:rPr>
        <w:t>“Konsep</w:t>
      </w:r>
      <w:r>
        <w:rPr>
          <w:spacing w:val="1"/>
          <w:sz w:val="24"/>
        </w:rPr>
        <w:t> </w:t>
      </w:r>
      <w:r>
        <w:rPr>
          <w:sz w:val="24"/>
        </w:rPr>
        <w:t>Kepercayaan</w:t>
      </w:r>
      <w:r>
        <w:rPr>
          <w:spacing w:val="-7"/>
          <w:sz w:val="24"/>
        </w:rPr>
        <w:t> </w:t>
      </w:r>
      <w:r>
        <w:rPr>
          <w:sz w:val="24"/>
        </w:rPr>
        <w:t>Diri</w:t>
      </w:r>
      <w:r>
        <w:rPr>
          <w:spacing w:val="-8"/>
          <w:sz w:val="24"/>
        </w:rPr>
        <w:t> </w:t>
      </w:r>
      <w:r>
        <w:rPr>
          <w:sz w:val="24"/>
        </w:rPr>
        <w:t>Remaja</w:t>
      </w:r>
      <w:r>
        <w:rPr>
          <w:spacing w:val="-4"/>
          <w:sz w:val="24"/>
        </w:rPr>
        <w:t> </w:t>
      </w:r>
      <w:r>
        <w:rPr>
          <w:sz w:val="24"/>
        </w:rPr>
        <w:t>Putri,”</w:t>
      </w:r>
      <w:r>
        <w:rPr>
          <w:spacing w:val="-3"/>
          <w:sz w:val="24"/>
        </w:rPr>
        <w:t> </w:t>
      </w:r>
      <w:r>
        <w:rPr>
          <w:sz w:val="24"/>
        </w:rPr>
        <w:t>vol.</w:t>
      </w:r>
      <w:r>
        <w:rPr>
          <w:spacing w:val="-1"/>
          <w:sz w:val="24"/>
        </w:rPr>
        <w:t> </w:t>
      </w:r>
      <w:r>
        <w:rPr>
          <w:sz w:val="24"/>
        </w:rPr>
        <w:t>2,</w:t>
      </w:r>
      <w:r>
        <w:rPr>
          <w:spacing w:val="-1"/>
          <w:sz w:val="24"/>
        </w:rPr>
        <w:t> </w:t>
      </w:r>
      <w:r>
        <w:rPr>
          <w:sz w:val="24"/>
        </w:rPr>
        <w:t>2016.</w:t>
      </w:r>
    </w:p>
    <w:p>
      <w:pPr>
        <w:pStyle w:val="ListParagraph"/>
        <w:numPr>
          <w:ilvl w:val="0"/>
          <w:numId w:val="3"/>
        </w:numPr>
        <w:tabs>
          <w:tab w:pos="1176" w:val="left" w:leader="none"/>
          <w:tab w:pos="1177" w:val="left" w:leader="none"/>
        </w:tabs>
        <w:spacing w:line="240" w:lineRule="auto" w:before="1" w:after="0"/>
        <w:ind w:left="1176" w:right="214" w:hanging="505"/>
        <w:jc w:val="left"/>
        <w:rPr>
          <w:sz w:val="24"/>
        </w:rPr>
      </w:pPr>
      <w:r>
        <w:rPr>
          <w:sz w:val="24"/>
        </w:rPr>
        <w:t>R.</w:t>
      </w:r>
      <w:r>
        <w:rPr>
          <w:spacing w:val="-1"/>
          <w:sz w:val="24"/>
        </w:rPr>
        <w:t> </w:t>
      </w:r>
      <w:r>
        <w:rPr>
          <w:sz w:val="24"/>
        </w:rPr>
        <w:t>R. F.</w:t>
      </w:r>
      <w:r>
        <w:rPr>
          <w:spacing w:val="-5"/>
          <w:sz w:val="24"/>
        </w:rPr>
        <w:t> </w:t>
      </w:r>
      <w:r>
        <w:rPr>
          <w:sz w:val="24"/>
        </w:rPr>
        <w:t>Putera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A. Rochmania, “Peningkatan</w:t>
      </w:r>
      <w:r>
        <w:rPr>
          <w:spacing w:val="-7"/>
          <w:sz w:val="24"/>
        </w:rPr>
        <w:t> </w:t>
      </w:r>
      <w:r>
        <w:rPr>
          <w:sz w:val="24"/>
        </w:rPr>
        <w:t>Rasa</w:t>
      </w:r>
      <w:r>
        <w:rPr>
          <w:spacing w:val="-3"/>
          <w:sz w:val="24"/>
        </w:rPr>
        <w:t> </w:t>
      </w:r>
      <w:r>
        <w:rPr>
          <w:sz w:val="24"/>
        </w:rPr>
        <w:t>Percaya</w:t>
      </w:r>
      <w:r>
        <w:rPr>
          <w:spacing w:val="-3"/>
          <w:sz w:val="24"/>
        </w:rPr>
        <w:t> </w:t>
      </w:r>
      <w:r>
        <w:rPr>
          <w:sz w:val="24"/>
        </w:rPr>
        <w:t>Diri</w:t>
      </w:r>
      <w:r>
        <w:rPr>
          <w:spacing w:val="-10"/>
          <w:sz w:val="24"/>
        </w:rPr>
        <w:t> </w:t>
      </w:r>
      <w:r>
        <w:rPr>
          <w:sz w:val="24"/>
        </w:rPr>
        <w:t>Penyandang</w:t>
      </w:r>
      <w:r>
        <w:rPr>
          <w:spacing w:val="-2"/>
          <w:sz w:val="24"/>
        </w:rPr>
        <w:t> </w:t>
      </w:r>
      <w:r>
        <w:rPr>
          <w:sz w:val="24"/>
        </w:rPr>
        <w:t>Disabilitas</w:t>
      </w:r>
      <w:r>
        <w:rPr>
          <w:spacing w:val="-57"/>
          <w:sz w:val="24"/>
        </w:rPr>
        <w:t> </w:t>
      </w:r>
      <w:r>
        <w:rPr>
          <w:sz w:val="24"/>
        </w:rPr>
        <w:t>NetraMelalui</w:t>
      </w:r>
      <w:r>
        <w:rPr>
          <w:spacing w:val="-8"/>
          <w:sz w:val="24"/>
        </w:rPr>
        <w:t> </w:t>
      </w:r>
      <w:r>
        <w:rPr>
          <w:sz w:val="24"/>
        </w:rPr>
        <w:t>Pembelajaran</w:t>
      </w:r>
      <w:r>
        <w:rPr>
          <w:spacing w:val="-3"/>
          <w:sz w:val="24"/>
        </w:rPr>
        <w:t> </w:t>
      </w:r>
      <w:r>
        <w:rPr>
          <w:sz w:val="24"/>
        </w:rPr>
        <w:t>Olahraga Renang</w:t>
      </w:r>
      <w:r>
        <w:rPr>
          <w:spacing w:val="2"/>
          <w:sz w:val="24"/>
        </w:rPr>
        <w:t> </w:t>
      </w:r>
      <w:r>
        <w:rPr>
          <w:sz w:val="24"/>
        </w:rPr>
        <w:t>Di</w:t>
      </w:r>
      <w:r>
        <w:rPr>
          <w:spacing w:val="-8"/>
          <w:sz w:val="24"/>
        </w:rPr>
        <w:t> </w:t>
      </w:r>
      <w:r>
        <w:rPr>
          <w:sz w:val="24"/>
        </w:rPr>
        <w:t>SLB</w:t>
      </w:r>
      <w:r>
        <w:rPr>
          <w:spacing w:val="8"/>
          <w:sz w:val="24"/>
        </w:rPr>
        <w:t> </w:t>
      </w:r>
      <w:r>
        <w:rPr>
          <w:sz w:val="24"/>
        </w:rPr>
        <w:t>Yasmin</w:t>
      </w:r>
      <w:r>
        <w:rPr>
          <w:spacing w:val="-4"/>
          <w:sz w:val="24"/>
        </w:rPr>
        <w:t> </w:t>
      </w:r>
      <w:r>
        <w:rPr>
          <w:sz w:val="24"/>
        </w:rPr>
        <w:t>Sumenep”.</w:t>
      </w:r>
    </w:p>
    <w:p>
      <w:pPr>
        <w:pStyle w:val="ListParagraph"/>
        <w:numPr>
          <w:ilvl w:val="0"/>
          <w:numId w:val="3"/>
        </w:numPr>
        <w:tabs>
          <w:tab w:pos="1176" w:val="left" w:leader="none"/>
          <w:tab w:pos="1177" w:val="left" w:leader="none"/>
        </w:tabs>
        <w:spacing w:line="240" w:lineRule="auto" w:before="1" w:after="0"/>
        <w:ind w:left="1176" w:right="836" w:hanging="505"/>
        <w:jc w:val="left"/>
        <w:rPr>
          <w:sz w:val="24"/>
        </w:rPr>
      </w:pPr>
      <w:r>
        <w:rPr>
          <w:sz w:val="24"/>
        </w:rPr>
        <w:t>G.</w:t>
      </w:r>
      <w:r>
        <w:rPr>
          <w:spacing w:val="-4"/>
          <w:sz w:val="24"/>
        </w:rPr>
        <w:t> </w:t>
      </w:r>
      <w:r>
        <w:rPr>
          <w:sz w:val="24"/>
        </w:rPr>
        <w:t>R.</w:t>
      </w:r>
      <w:r>
        <w:rPr>
          <w:spacing w:val="-6"/>
          <w:sz w:val="24"/>
        </w:rPr>
        <w:t> </w:t>
      </w:r>
      <w:r>
        <w:rPr>
          <w:sz w:val="24"/>
        </w:rPr>
        <w:t>Affandi,</w:t>
      </w:r>
      <w:r>
        <w:rPr>
          <w:spacing w:val="-3"/>
          <w:sz w:val="24"/>
        </w:rPr>
        <w:t> </w:t>
      </w:r>
      <w:r>
        <w:rPr>
          <w:sz w:val="24"/>
        </w:rPr>
        <w:t>N.</w:t>
      </w:r>
      <w:r>
        <w:rPr>
          <w:spacing w:val="-3"/>
          <w:sz w:val="24"/>
        </w:rPr>
        <w:t> </w:t>
      </w:r>
      <w:r>
        <w:rPr>
          <w:sz w:val="24"/>
        </w:rPr>
        <w:t>Laili,</w:t>
      </w:r>
      <w:r>
        <w:rPr>
          <w:spacing w:val="-2"/>
          <w:sz w:val="24"/>
        </w:rPr>
        <w:t> </w:t>
      </w:r>
      <w:r>
        <w:rPr>
          <w:sz w:val="24"/>
        </w:rPr>
        <w:t>F.</w:t>
      </w:r>
      <w:r>
        <w:rPr>
          <w:spacing w:val="-2"/>
          <w:sz w:val="24"/>
        </w:rPr>
        <w:t> </w:t>
      </w:r>
      <w:r>
        <w:rPr>
          <w:sz w:val="24"/>
        </w:rPr>
        <w:t>N.</w:t>
      </w:r>
      <w:r>
        <w:rPr>
          <w:spacing w:val="-3"/>
          <w:sz w:val="24"/>
        </w:rPr>
        <w:t> </w:t>
      </w:r>
      <w:r>
        <w:rPr>
          <w:sz w:val="24"/>
        </w:rPr>
        <w:t>Hasanah,</w:t>
      </w:r>
      <w:r>
        <w:rPr>
          <w:spacing w:val="2"/>
          <w:sz w:val="24"/>
        </w:rPr>
        <w:t> </w:t>
      </w:r>
      <w:r>
        <w:rPr>
          <w:sz w:val="24"/>
        </w:rPr>
        <w:t>A.</w:t>
      </w:r>
      <w:r>
        <w:rPr>
          <w:spacing w:val="-2"/>
          <w:sz w:val="24"/>
        </w:rPr>
        <w:t> </w:t>
      </w:r>
      <w:r>
        <w:rPr>
          <w:sz w:val="24"/>
        </w:rPr>
        <w:t>Syabana,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R.</w:t>
      </w:r>
      <w:r>
        <w:rPr>
          <w:spacing w:val="-2"/>
          <w:sz w:val="24"/>
        </w:rPr>
        <w:t> </w:t>
      </w:r>
      <w:r>
        <w:rPr>
          <w:sz w:val="24"/>
        </w:rPr>
        <w:t>A.</w:t>
      </w:r>
      <w:r>
        <w:rPr>
          <w:spacing w:val="-3"/>
          <w:sz w:val="24"/>
        </w:rPr>
        <w:t> </w:t>
      </w:r>
      <w:r>
        <w:rPr>
          <w:sz w:val="24"/>
        </w:rPr>
        <w:t>Hidayat,</w:t>
      </w:r>
      <w:r>
        <w:rPr>
          <w:spacing w:val="-2"/>
          <w:sz w:val="24"/>
        </w:rPr>
        <w:t> </w:t>
      </w:r>
      <w:r>
        <w:rPr>
          <w:sz w:val="24"/>
        </w:rPr>
        <w:t>“Peningkatan</w:t>
      </w:r>
      <w:r>
        <w:rPr>
          <w:spacing w:val="-57"/>
          <w:sz w:val="24"/>
        </w:rPr>
        <w:t> </w:t>
      </w:r>
      <w:r>
        <w:rPr>
          <w:sz w:val="24"/>
        </w:rPr>
        <w:t>Kapasitas Life Skill dan Konselor Sebaya Anak Panti Asuhan Yatim ‘Asyiyah</w:t>
      </w:r>
      <w:r>
        <w:rPr>
          <w:spacing w:val="1"/>
          <w:sz w:val="24"/>
        </w:rPr>
        <w:t> </w:t>
      </w:r>
      <w:r>
        <w:rPr>
          <w:sz w:val="24"/>
        </w:rPr>
        <w:t>Balongbendo,” </w:t>
      </w:r>
      <w:r>
        <w:rPr>
          <w:i/>
          <w:sz w:val="24"/>
        </w:rPr>
        <w:t>J. Pengabdi. Masy. IPTEKS</w:t>
      </w:r>
      <w:r>
        <w:rPr>
          <w:sz w:val="24"/>
        </w:rPr>
        <w:t>, vol. 7, no. 2, Art. no. 2, Dec. 2021, doi:</w:t>
      </w:r>
      <w:r>
        <w:rPr>
          <w:spacing w:val="1"/>
          <w:sz w:val="24"/>
        </w:rPr>
        <w:t> </w:t>
      </w:r>
      <w:r>
        <w:rPr>
          <w:sz w:val="24"/>
        </w:rPr>
        <w:t>10.32528/jpmi.v7i2.4834.</w:t>
      </w:r>
    </w:p>
    <w:p>
      <w:pPr>
        <w:pStyle w:val="ListParagraph"/>
        <w:numPr>
          <w:ilvl w:val="0"/>
          <w:numId w:val="3"/>
        </w:numPr>
        <w:tabs>
          <w:tab w:pos="1176" w:val="left" w:leader="none"/>
          <w:tab w:pos="1177" w:val="left" w:leader="none"/>
        </w:tabs>
        <w:spacing w:line="240" w:lineRule="auto" w:before="0" w:after="0"/>
        <w:ind w:left="1176" w:right="776" w:hanging="505"/>
        <w:jc w:val="left"/>
        <w:rPr>
          <w:sz w:val="24"/>
        </w:rPr>
      </w:pPr>
      <w:r>
        <w:rPr>
          <w:sz w:val="24"/>
        </w:rPr>
        <w:t>K.</w:t>
      </w:r>
      <w:r>
        <w:rPr>
          <w:spacing w:val="-2"/>
          <w:sz w:val="24"/>
        </w:rPr>
        <w:t> </w:t>
      </w:r>
      <w:r>
        <w:rPr>
          <w:sz w:val="24"/>
        </w:rPr>
        <w:t>Haryanti,</w:t>
      </w:r>
      <w:r>
        <w:rPr>
          <w:spacing w:val="-2"/>
          <w:sz w:val="24"/>
        </w:rPr>
        <w:t> </w:t>
      </w:r>
      <w:r>
        <w:rPr>
          <w:sz w:val="24"/>
        </w:rPr>
        <w:t>E.</w:t>
      </w:r>
      <w:r>
        <w:rPr>
          <w:spacing w:val="-6"/>
          <w:sz w:val="24"/>
        </w:rPr>
        <w:t> </w:t>
      </w:r>
      <w:r>
        <w:rPr>
          <w:sz w:val="24"/>
        </w:rPr>
        <w:t>T.</w:t>
      </w:r>
      <w:r>
        <w:rPr>
          <w:spacing w:val="-6"/>
          <w:sz w:val="24"/>
        </w:rPr>
        <w:t> </w:t>
      </w:r>
      <w:r>
        <w:rPr>
          <w:sz w:val="24"/>
        </w:rPr>
        <w:t>Reinaldi,</w:t>
      </w:r>
      <w:r>
        <w:rPr>
          <w:spacing w:val="2"/>
          <w:sz w:val="24"/>
        </w:rPr>
        <w:t> </w:t>
      </w:r>
      <w:r>
        <w:rPr>
          <w:sz w:val="24"/>
        </w:rPr>
        <w:t>W.</w:t>
      </w:r>
      <w:r>
        <w:rPr>
          <w:spacing w:val="-1"/>
          <w:sz w:val="24"/>
        </w:rPr>
        <w:t> </w:t>
      </w:r>
      <w:r>
        <w:rPr>
          <w:sz w:val="24"/>
        </w:rPr>
        <w:t>Hapsari,</w:t>
      </w:r>
      <w:r>
        <w:rPr>
          <w:spacing w:val="-2"/>
          <w:sz w:val="24"/>
        </w:rPr>
        <w:t> </w:t>
      </w:r>
      <w:r>
        <w:rPr>
          <w:sz w:val="24"/>
        </w:rPr>
        <w:t>P.</w:t>
      </w:r>
      <w:r>
        <w:rPr>
          <w:spacing w:val="-2"/>
          <w:sz w:val="24"/>
        </w:rPr>
        <w:t> </w:t>
      </w:r>
      <w:r>
        <w:rPr>
          <w:sz w:val="24"/>
        </w:rPr>
        <w:t>L.</w:t>
      </w:r>
      <w:r>
        <w:rPr>
          <w:spacing w:val="-6"/>
          <w:sz w:val="24"/>
        </w:rPr>
        <w:t> </w:t>
      </w:r>
      <w:r>
        <w:rPr>
          <w:sz w:val="24"/>
        </w:rPr>
        <w:t>Fera,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S.</w:t>
      </w:r>
      <w:r>
        <w:rPr>
          <w:spacing w:val="-6"/>
          <w:sz w:val="24"/>
        </w:rPr>
        <w:t> </w:t>
      </w:r>
      <w:r>
        <w:rPr>
          <w:sz w:val="24"/>
        </w:rPr>
        <w:t>P.</w:t>
      </w:r>
      <w:r>
        <w:rPr>
          <w:spacing w:val="-7"/>
          <w:sz w:val="24"/>
        </w:rPr>
        <w:t> </w:t>
      </w:r>
      <w:r>
        <w:rPr>
          <w:sz w:val="24"/>
        </w:rPr>
        <w:t>P.</w:t>
      </w:r>
      <w:r>
        <w:rPr>
          <w:spacing w:val="-6"/>
          <w:sz w:val="24"/>
        </w:rPr>
        <w:t> </w:t>
      </w:r>
      <w:r>
        <w:rPr>
          <w:sz w:val="24"/>
        </w:rPr>
        <w:t>Wijiasih,</w:t>
      </w:r>
      <w:r>
        <w:rPr>
          <w:spacing w:val="3"/>
          <w:sz w:val="24"/>
        </w:rPr>
        <w:t> </w:t>
      </w:r>
      <w:r>
        <w:rPr>
          <w:sz w:val="24"/>
        </w:rPr>
        <w:t>“Efektivitas</w:t>
      </w:r>
      <w:r>
        <w:rPr>
          <w:spacing w:val="-57"/>
          <w:sz w:val="24"/>
        </w:rPr>
        <w:t> </w:t>
      </w:r>
      <w:r>
        <w:rPr>
          <w:sz w:val="24"/>
        </w:rPr>
        <w:t>Pelatihan Komunikasi Interpersonal Terhadap Kepercayaan Diri dan Harga Diri Pada</w:t>
      </w:r>
      <w:r>
        <w:rPr>
          <w:spacing w:val="-57"/>
          <w:sz w:val="24"/>
        </w:rPr>
        <w:t> </w:t>
      </w:r>
      <w:r>
        <w:rPr>
          <w:sz w:val="24"/>
        </w:rPr>
        <w:t>Remaja</w:t>
      </w:r>
      <w:r>
        <w:rPr>
          <w:spacing w:val="-1"/>
          <w:sz w:val="24"/>
        </w:rPr>
        <w:t> </w:t>
      </w:r>
      <w:r>
        <w:rPr>
          <w:sz w:val="24"/>
        </w:rPr>
        <w:t>Panti</w:t>
      </w:r>
      <w:r>
        <w:rPr>
          <w:spacing w:val="-5"/>
          <w:sz w:val="24"/>
        </w:rPr>
        <w:t> </w:t>
      </w:r>
      <w:r>
        <w:rPr>
          <w:sz w:val="24"/>
        </w:rPr>
        <w:t>Asuhan,”</w:t>
      </w:r>
      <w:r>
        <w:rPr>
          <w:spacing w:val="2"/>
          <w:sz w:val="24"/>
        </w:rPr>
        <w:t> </w:t>
      </w:r>
      <w:r>
        <w:rPr>
          <w:i/>
          <w:sz w:val="24"/>
        </w:rPr>
        <w:t>VITASPHERE</w:t>
      </w:r>
      <w:r>
        <w:rPr>
          <w:sz w:val="24"/>
        </w:rPr>
        <w:t>,</w:t>
      </w:r>
      <w:r>
        <w:rPr>
          <w:spacing w:val="-2"/>
          <w:sz w:val="24"/>
        </w:rPr>
        <w:t> </w:t>
      </w:r>
      <w:r>
        <w:rPr>
          <w:sz w:val="24"/>
        </w:rPr>
        <w:t>vol.</w:t>
      </w:r>
      <w:r>
        <w:rPr>
          <w:spacing w:val="2"/>
          <w:sz w:val="24"/>
        </w:rPr>
        <w:t> </w:t>
      </w:r>
      <w:r>
        <w:rPr>
          <w:sz w:val="24"/>
        </w:rPr>
        <w:t>1,</w:t>
      </w:r>
      <w:r>
        <w:rPr>
          <w:spacing w:val="2"/>
          <w:sz w:val="24"/>
        </w:rPr>
        <w:t> </w:t>
      </w:r>
      <w:r>
        <w:rPr>
          <w:sz w:val="24"/>
        </w:rPr>
        <w:t>no.</w:t>
      </w:r>
      <w:r>
        <w:rPr>
          <w:spacing w:val="-2"/>
          <w:sz w:val="24"/>
        </w:rPr>
        <w:t> </w:t>
      </w:r>
      <w:r>
        <w:rPr>
          <w:sz w:val="24"/>
        </w:rPr>
        <w:t>1,</w:t>
      </w:r>
      <w:r>
        <w:rPr>
          <w:spacing w:val="5"/>
          <w:sz w:val="24"/>
        </w:rPr>
        <w:t> </w:t>
      </w:r>
      <w:r>
        <w:rPr>
          <w:sz w:val="24"/>
        </w:rPr>
        <w:t>p.</w:t>
      </w:r>
      <w:r>
        <w:rPr>
          <w:spacing w:val="2"/>
          <w:sz w:val="24"/>
        </w:rPr>
        <w:t> </w:t>
      </w:r>
      <w:r>
        <w:rPr>
          <w:sz w:val="24"/>
        </w:rPr>
        <w:t>49,</w:t>
      </w:r>
      <w:r>
        <w:rPr>
          <w:spacing w:val="2"/>
          <w:sz w:val="24"/>
        </w:rPr>
        <w:t> </w:t>
      </w:r>
      <w:r>
        <w:rPr>
          <w:sz w:val="24"/>
        </w:rPr>
        <w:t>Dec.</w:t>
      </w:r>
      <w:r>
        <w:rPr>
          <w:spacing w:val="-2"/>
          <w:sz w:val="24"/>
        </w:rPr>
        <w:t> </w:t>
      </w:r>
      <w:r>
        <w:rPr>
          <w:sz w:val="24"/>
        </w:rPr>
        <w:t>2020,</w:t>
      </w:r>
      <w:r>
        <w:rPr>
          <w:spacing w:val="-3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10.24167/vit.v1i1.2969.</w:t>
      </w:r>
    </w:p>
    <w:p>
      <w:pPr>
        <w:pStyle w:val="ListParagraph"/>
        <w:numPr>
          <w:ilvl w:val="0"/>
          <w:numId w:val="3"/>
        </w:numPr>
        <w:tabs>
          <w:tab w:pos="1176" w:val="left" w:leader="none"/>
          <w:tab w:pos="1177" w:val="left" w:leader="none"/>
        </w:tabs>
        <w:spacing w:line="240" w:lineRule="auto" w:before="0" w:after="0"/>
        <w:ind w:left="1176" w:right="359" w:hanging="505"/>
        <w:jc w:val="left"/>
        <w:rPr>
          <w:sz w:val="24"/>
        </w:rPr>
      </w:pPr>
      <w:r>
        <w:rPr>
          <w:sz w:val="24"/>
        </w:rPr>
        <w:t>M. A. Oktaviani,</w:t>
      </w:r>
      <w:r>
        <w:rPr>
          <w:spacing w:val="4"/>
          <w:sz w:val="24"/>
        </w:rPr>
        <w:t> </w:t>
      </w:r>
      <w:r>
        <w:rPr>
          <w:sz w:val="24"/>
        </w:rPr>
        <w:t>“Hubungan</w:t>
      </w:r>
      <w:r>
        <w:rPr>
          <w:spacing w:val="-6"/>
          <w:sz w:val="24"/>
        </w:rPr>
        <w:t> </w:t>
      </w:r>
      <w:r>
        <w:rPr>
          <w:sz w:val="24"/>
        </w:rPr>
        <w:t>Penerimaan</w:t>
      </w:r>
      <w:r>
        <w:rPr>
          <w:spacing w:val="-7"/>
          <w:sz w:val="24"/>
        </w:rPr>
        <w:t> </w:t>
      </w:r>
      <w:r>
        <w:rPr>
          <w:sz w:val="24"/>
        </w:rPr>
        <w:t>Diri</w:t>
      </w:r>
      <w:r>
        <w:rPr>
          <w:spacing w:val="-10"/>
          <w:sz w:val="24"/>
        </w:rPr>
        <w:t> </w:t>
      </w:r>
      <w:r>
        <w:rPr>
          <w:sz w:val="24"/>
        </w:rPr>
        <w:t>Dengan</w:t>
      </w:r>
      <w:r>
        <w:rPr>
          <w:spacing w:val="-7"/>
          <w:sz w:val="24"/>
        </w:rPr>
        <w:t> </w:t>
      </w:r>
      <w:r>
        <w:rPr>
          <w:sz w:val="24"/>
        </w:rPr>
        <w:t>Harga</w:t>
      </w:r>
      <w:r>
        <w:rPr>
          <w:spacing w:val="-2"/>
          <w:sz w:val="24"/>
        </w:rPr>
        <w:t> </w:t>
      </w:r>
      <w:r>
        <w:rPr>
          <w:sz w:val="24"/>
        </w:rPr>
        <w:t>Diri</w:t>
      </w:r>
      <w:r>
        <w:rPr>
          <w:spacing w:val="-11"/>
          <w:sz w:val="24"/>
        </w:rPr>
        <w:t> </w:t>
      </w:r>
      <w:r>
        <w:rPr>
          <w:sz w:val="24"/>
        </w:rPr>
        <w:t>Pada</w:t>
      </w:r>
      <w:r>
        <w:rPr>
          <w:spacing w:val="-3"/>
          <w:sz w:val="24"/>
        </w:rPr>
        <w:t> </w:t>
      </w:r>
      <w:r>
        <w:rPr>
          <w:sz w:val="24"/>
        </w:rPr>
        <w:t>Remaja</w:t>
      </w:r>
      <w:r>
        <w:rPr>
          <w:spacing w:val="-2"/>
          <w:sz w:val="24"/>
        </w:rPr>
        <w:t> </w:t>
      </w:r>
      <w:r>
        <w:rPr>
          <w:sz w:val="24"/>
        </w:rPr>
        <w:t>Pengguna</w:t>
      </w:r>
      <w:r>
        <w:rPr>
          <w:spacing w:val="-57"/>
          <w:sz w:val="24"/>
        </w:rPr>
        <w:t> </w:t>
      </w:r>
      <w:r>
        <w:rPr>
          <w:sz w:val="24"/>
        </w:rPr>
        <w:t>Instagram,” </w:t>
      </w:r>
      <w:r>
        <w:rPr>
          <w:i/>
          <w:sz w:val="24"/>
        </w:rPr>
        <w:t>Psikoborneo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Ilm.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Psikol.</w:t>
      </w:r>
      <w:r>
        <w:rPr>
          <w:sz w:val="24"/>
        </w:rPr>
        <w:t>,</w:t>
      </w:r>
      <w:r>
        <w:rPr>
          <w:spacing w:val="3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7,</w:t>
      </w:r>
      <w:r>
        <w:rPr>
          <w:spacing w:val="-2"/>
          <w:sz w:val="24"/>
        </w:rPr>
        <w:t> </w:t>
      </w:r>
      <w:r>
        <w:rPr>
          <w:sz w:val="24"/>
        </w:rPr>
        <w:t>no.</w:t>
      </w:r>
      <w:r>
        <w:rPr>
          <w:spacing w:val="-2"/>
          <w:sz w:val="24"/>
        </w:rPr>
        <w:t> </w:t>
      </w:r>
      <w:r>
        <w:rPr>
          <w:sz w:val="24"/>
        </w:rPr>
        <w:t>4,</w:t>
      </w:r>
      <w:r>
        <w:rPr>
          <w:spacing w:val="-2"/>
          <w:sz w:val="24"/>
        </w:rPr>
        <w:t> </w:t>
      </w:r>
      <w:r>
        <w:rPr>
          <w:sz w:val="24"/>
        </w:rPr>
        <w:t>Dec.</w:t>
      </w:r>
      <w:r>
        <w:rPr>
          <w:spacing w:val="3"/>
          <w:sz w:val="24"/>
        </w:rPr>
        <w:t> </w:t>
      </w:r>
      <w:r>
        <w:rPr>
          <w:sz w:val="24"/>
        </w:rPr>
        <w:t>2019,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10.30872/psikoborneo.v7i4.4832.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2" w:lineRule="auto" w:before="0" w:after="0"/>
        <w:ind w:left="1176" w:right="547" w:hanging="505"/>
        <w:jc w:val="left"/>
        <w:rPr>
          <w:sz w:val="24"/>
        </w:rPr>
      </w:pPr>
      <w:r>
        <w:rPr>
          <w:sz w:val="24"/>
        </w:rPr>
        <w:t>N. Amir, “Kecemasan Sosial Pada Remaja Yang Tinggal Di Panti Asuhan Ditinjau Dari</w:t>
      </w:r>
      <w:r>
        <w:rPr>
          <w:spacing w:val="-58"/>
          <w:sz w:val="24"/>
        </w:rPr>
        <w:t> </w:t>
      </w:r>
      <w:r>
        <w:rPr>
          <w:sz w:val="24"/>
        </w:rPr>
        <w:t>Tipe</w:t>
      </w:r>
      <w:r>
        <w:rPr>
          <w:spacing w:val="-2"/>
          <w:sz w:val="24"/>
        </w:rPr>
        <w:t> </w:t>
      </w:r>
      <w:r>
        <w:rPr>
          <w:sz w:val="24"/>
        </w:rPr>
        <w:t>Kepribadian,”</w:t>
      </w:r>
      <w:r>
        <w:rPr>
          <w:spacing w:val="-1"/>
          <w:sz w:val="24"/>
        </w:rPr>
        <w:t> </w:t>
      </w:r>
      <w:r>
        <w:rPr>
          <w:sz w:val="24"/>
        </w:rPr>
        <w:t>Skripsi,</w:t>
      </w:r>
      <w:r>
        <w:rPr>
          <w:spacing w:val="1"/>
          <w:sz w:val="24"/>
        </w:rPr>
        <w:t> </w:t>
      </w:r>
      <w:r>
        <w:rPr>
          <w:sz w:val="24"/>
        </w:rPr>
        <w:t>Universitas</w:t>
      </w:r>
      <w:r>
        <w:rPr>
          <w:spacing w:val="-3"/>
          <w:sz w:val="24"/>
        </w:rPr>
        <w:t> </w:t>
      </w:r>
      <w:r>
        <w:rPr>
          <w:sz w:val="24"/>
        </w:rPr>
        <w:t>Muhammadiyah</w:t>
      </w:r>
      <w:r>
        <w:rPr>
          <w:spacing w:val="-5"/>
          <w:sz w:val="24"/>
        </w:rPr>
        <w:t> </w:t>
      </w:r>
      <w:r>
        <w:rPr>
          <w:sz w:val="24"/>
        </w:rPr>
        <w:t>Malang,</w:t>
      </w:r>
      <w:r>
        <w:rPr>
          <w:spacing w:val="1"/>
          <w:sz w:val="24"/>
        </w:rPr>
        <w:t> </w:t>
      </w:r>
      <w:r>
        <w:rPr>
          <w:sz w:val="24"/>
        </w:rPr>
        <w:t>Malang,</w:t>
      </w:r>
      <w:r>
        <w:rPr>
          <w:spacing w:val="2"/>
          <w:sz w:val="24"/>
        </w:rPr>
        <w:t> </w:t>
      </w:r>
      <w:r>
        <w:rPr>
          <w:sz w:val="24"/>
        </w:rPr>
        <w:t>2017.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0" w:lineRule="auto" w:before="0" w:after="0"/>
        <w:ind w:left="1176" w:right="205" w:hanging="505"/>
        <w:jc w:val="left"/>
        <w:rPr>
          <w:sz w:val="24"/>
        </w:rPr>
      </w:pPr>
      <w:r>
        <w:rPr>
          <w:sz w:val="24"/>
        </w:rPr>
        <w:t>S. R. N. Hidayati and S. I. Savira, “Hubungan Antara Konsep Diri Dan Kepercayaan Diri</w:t>
      </w:r>
      <w:r>
        <w:rPr>
          <w:spacing w:val="1"/>
          <w:sz w:val="24"/>
        </w:rPr>
        <w:t> </w:t>
      </w:r>
      <w:r>
        <w:rPr>
          <w:sz w:val="24"/>
        </w:rPr>
        <w:t>Dengan Intensitas Penggunaan Media Sosial Sebagai Moderator Pada Mahasiswa Psikologi</w:t>
      </w:r>
      <w:r>
        <w:rPr>
          <w:spacing w:val="-57"/>
          <w:sz w:val="24"/>
        </w:rPr>
        <w:t> </w:t>
      </w:r>
      <w:r>
        <w:rPr>
          <w:sz w:val="24"/>
        </w:rPr>
        <w:t>Universitas</w:t>
      </w:r>
      <w:r>
        <w:rPr>
          <w:spacing w:val="-2"/>
          <w:sz w:val="24"/>
        </w:rPr>
        <w:t> </w:t>
      </w:r>
      <w:r>
        <w:rPr>
          <w:sz w:val="24"/>
        </w:rPr>
        <w:t>Negeri</w:t>
      </w:r>
      <w:r>
        <w:rPr>
          <w:spacing w:val="-7"/>
          <w:sz w:val="24"/>
        </w:rPr>
        <w:t> </w:t>
      </w:r>
      <w:r>
        <w:rPr>
          <w:sz w:val="24"/>
        </w:rPr>
        <w:t>Surabaya,” .</w:t>
      </w:r>
      <w:r>
        <w:rPr>
          <w:spacing w:val="8"/>
          <w:sz w:val="24"/>
        </w:rPr>
        <w:t> </w:t>
      </w:r>
      <w:r>
        <w:rPr>
          <w:i/>
          <w:sz w:val="24"/>
        </w:rPr>
        <w:t>Character</w:t>
      </w:r>
      <w:r>
        <w:rPr>
          <w:sz w:val="24"/>
        </w:rPr>
        <w:t>,</w:t>
      </w:r>
      <w:r>
        <w:rPr>
          <w:spacing w:val="4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08,</w:t>
      </w:r>
      <w:r>
        <w:rPr>
          <w:spacing w:val="4"/>
          <w:sz w:val="24"/>
        </w:rPr>
        <w:t> </w:t>
      </w:r>
      <w:r>
        <w:rPr>
          <w:sz w:val="24"/>
        </w:rPr>
        <w:t>2021.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0" w:lineRule="auto" w:before="0" w:after="0"/>
        <w:ind w:left="1176" w:right="505" w:hanging="505"/>
        <w:jc w:val="left"/>
        <w:rPr>
          <w:sz w:val="24"/>
        </w:rPr>
      </w:pPr>
      <w:r>
        <w:rPr>
          <w:sz w:val="24"/>
        </w:rPr>
        <w:t>G. R. Lete, F. H. D. Kusuma, and Y. Rosdiana, “Hubungan Antara Harga Diri Dengan</w:t>
      </w:r>
      <w:r>
        <w:rPr>
          <w:spacing w:val="1"/>
          <w:sz w:val="24"/>
        </w:rPr>
        <w:t> </w:t>
      </w:r>
      <w:r>
        <w:rPr>
          <w:sz w:val="24"/>
        </w:rPr>
        <w:t>Resiliensi Remaja Di Panti Asuhan Bakti Luhur Malang,” </w:t>
      </w:r>
      <w:r>
        <w:rPr>
          <w:i/>
          <w:sz w:val="24"/>
        </w:rPr>
        <w:t>Nurs. News (Meriden)</w:t>
      </w:r>
      <w:r>
        <w:rPr>
          <w:sz w:val="24"/>
        </w:rPr>
        <w:t>, vol. 4,</w:t>
      </w:r>
      <w:r>
        <w:rPr>
          <w:spacing w:val="-57"/>
          <w:sz w:val="24"/>
        </w:rPr>
        <w:t> </w:t>
      </w:r>
      <w:r>
        <w:rPr>
          <w:sz w:val="24"/>
        </w:rPr>
        <w:t>2019.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0" w:lineRule="auto" w:before="0" w:after="0"/>
        <w:ind w:left="1176" w:right="290" w:hanging="505"/>
        <w:jc w:val="left"/>
        <w:rPr>
          <w:sz w:val="24"/>
        </w:rPr>
      </w:pPr>
      <w:r>
        <w:rPr>
          <w:sz w:val="24"/>
        </w:rPr>
        <w:t>R. N. Silitonga, “Hubungan Harga Diri Dan Pendapatan Dengan Subjective Well Being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-3"/>
          <w:sz w:val="24"/>
        </w:rPr>
        <w:t> </w:t>
      </w:r>
      <w:r>
        <w:rPr>
          <w:sz w:val="24"/>
        </w:rPr>
        <w:t>Guru</w:t>
      </w:r>
      <w:r>
        <w:rPr>
          <w:spacing w:val="-1"/>
          <w:sz w:val="24"/>
        </w:rPr>
        <w:t> </w:t>
      </w:r>
      <w:r>
        <w:rPr>
          <w:sz w:val="24"/>
        </w:rPr>
        <w:t>Sma</w:t>
      </w:r>
      <w:r>
        <w:rPr>
          <w:spacing w:val="-2"/>
          <w:sz w:val="24"/>
        </w:rPr>
        <w:t> </w:t>
      </w:r>
      <w:r>
        <w:rPr>
          <w:sz w:val="24"/>
        </w:rPr>
        <w:t>Negeri</w:t>
      </w:r>
      <w:r>
        <w:rPr>
          <w:spacing w:val="-9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Sunggal</w:t>
      </w:r>
      <w:r>
        <w:rPr>
          <w:spacing w:val="-6"/>
          <w:sz w:val="24"/>
        </w:rPr>
        <w:t> </w:t>
      </w:r>
      <w:r>
        <w:rPr>
          <w:sz w:val="24"/>
        </w:rPr>
        <w:t>Deli</w:t>
      </w:r>
      <w:r>
        <w:rPr>
          <w:spacing w:val="-10"/>
          <w:sz w:val="24"/>
        </w:rPr>
        <w:t> </w:t>
      </w:r>
      <w:r>
        <w:rPr>
          <w:sz w:val="24"/>
        </w:rPr>
        <w:t>Serdang,”</w:t>
      </w:r>
      <w:r>
        <w:rPr>
          <w:spacing w:val="-2"/>
          <w:sz w:val="24"/>
        </w:rPr>
        <w:t> </w:t>
      </w:r>
      <w:r>
        <w:rPr>
          <w:sz w:val="24"/>
        </w:rPr>
        <w:t>Thesis,</w:t>
      </w:r>
      <w:r>
        <w:rPr>
          <w:spacing w:val="1"/>
          <w:sz w:val="24"/>
        </w:rPr>
        <w:t> </w:t>
      </w:r>
      <w:r>
        <w:rPr>
          <w:sz w:val="24"/>
        </w:rPr>
        <w:t>Universitas</w:t>
      </w:r>
      <w:r>
        <w:rPr>
          <w:spacing w:val="-4"/>
          <w:sz w:val="24"/>
        </w:rPr>
        <w:t> </w:t>
      </w:r>
      <w:r>
        <w:rPr>
          <w:sz w:val="24"/>
        </w:rPr>
        <w:t>Medan</w:t>
      </w:r>
      <w:r>
        <w:rPr>
          <w:spacing w:val="-6"/>
          <w:sz w:val="24"/>
        </w:rPr>
        <w:t> </w:t>
      </w:r>
      <w:r>
        <w:rPr>
          <w:sz w:val="24"/>
        </w:rPr>
        <w:t>Area,</w:t>
      </w:r>
      <w:r>
        <w:rPr>
          <w:spacing w:val="1"/>
          <w:sz w:val="24"/>
        </w:rPr>
        <w:t> </w:t>
      </w:r>
      <w:r>
        <w:rPr>
          <w:sz w:val="24"/>
        </w:rPr>
        <w:t>Medan,</w:t>
      </w:r>
      <w:r>
        <w:rPr>
          <w:spacing w:val="-57"/>
          <w:sz w:val="24"/>
        </w:rPr>
        <w:t> </w:t>
      </w:r>
      <w:r>
        <w:rPr>
          <w:sz w:val="24"/>
        </w:rPr>
        <w:t>2019.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37" w:lineRule="auto" w:before="0" w:after="0"/>
        <w:ind w:left="1176" w:right="930" w:hanging="505"/>
        <w:jc w:val="left"/>
        <w:rPr>
          <w:sz w:val="24"/>
        </w:rPr>
      </w:pPr>
      <w:r>
        <w:rPr>
          <w:sz w:val="24"/>
        </w:rPr>
        <w:t>F.</w:t>
      </w:r>
      <w:r>
        <w:rPr>
          <w:spacing w:val="-1"/>
          <w:sz w:val="24"/>
        </w:rPr>
        <w:t> </w:t>
      </w:r>
      <w:r>
        <w:rPr>
          <w:sz w:val="24"/>
        </w:rPr>
        <w:t>Nur, “Strategi</w:t>
      </w:r>
      <w:r>
        <w:rPr>
          <w:spacing w:val="-11"/>
          <w:sz w:val="24"/>
        </w:rPr>
        <w:t> </w:t>
      </w:r>
      <w:r>
        <w:rPr>
          <w:sz w:val="24"/>
        </w:rPr>
        <w:t>coping</w:t>
      </w:r>
      <w:r>
        <w:rPr>
          <w:spacing w:val="-2"/>
          <w:sz w:val="24"/>
        </w:rPr>
        <w:t> </w:t>
      </w:r>
      <w:r>
        <w:rPr>
          <w:sz w:val="24"/>
        </w:rPr>
        <w:t>pada</w:t>
      </w:r>
      <w:r>
        <w:rPr>
          <w:spacing w:val="-4"/>
          <w:sz w:val="24"/>
        </w:rPr>
        <w:t> </w:t>
      </w:r>
      <w:r>
        <w:rPr>
          <w:sz w:val="24"/>
        </w:rPr>
        <w:t>wanita</w:t>
      </w:r>
      <w:r>
        <w:rPr>
          <w:spacing w:val="2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baru</w:t>
      </w:r>
      <w:r>
        <w:rPr>
          <w:spacing w:val="1"/>
          <w:sz w:val="24"/>
        </w:rPr>
        <w:t> </w:t>
      </w:r>
      <w:r>
        <w:rPr>
          <w:sz w:val="24"/>
        </w:rPr>
        <w:t>menikah</w:t>
      </w:r>
      <w:r>
        <w:rPr>
          <w:spacing w:val="-7"/>
          <w:sz w:val="24"/>
        </w:rPr>
        <w:t> </w:t>
      </w:r>
      <w:r>
        <w:rPr>
          <w:sz w:val="24"/>
        </w:rPr>
        <w:t>di</w:t>
      </w:r>
      <w:r>
        <w:rPr>
          <w:spacing w:val="-10"/>
          <w:sz w:val="24"/>
        </w:rPr>
        <w:t> </w:t>
      </w:r>
      <w:r>
        <w:rPr>
          <w:sz w:val="24"/>
        </w:rPr>
        <w:t>kelurahan</w:t>
      </w:r>
      <w:r>
        <w:rPr>
          <w:spacing w:val="-3"/>
          <w:sz w:val="24"/>
        </w:rPr>
        <w:t> </w:t>
      </w:r>
      <w:r>
        <w:rPr>
          <w:sz w:val="24"/>
        </w:rPr>
        <w:t>limau</w:t>
      </w:r>
      <w:r>
        <w:rPr>
          <w:spacing w:val="2"/>
          <w:sz w:val="24"/>
        </w:rPr>
        <w:t> </w:t>
      </w:r>
      <w:r>
        <w:rPr>
          <w:sz w:val="24"/>
        </w:rPr>
        <w:t>manis,”</w:t>
      </w:r>
      <w:r>
        <w:rPr>
          <w:spacing w:val="-57"/>
          <w:sz w:val="24"/>
        </w:rPr>
        <w:t> </w:t>
      </w:r>
      <w:r>
        <w:rPr>
          <w:sz w:val="24"/>
        </w:rPr>
        <w:t>Universitas</w:t>
      </w:r>
      <w:r>
        <w:rPr>
          <w:spacing w:val="-1"/>
          <w:sz w:val="24"/>
        </w:rPr>
        <w:t> </w:t>
      </w:r>
      <w:r>
        <w:rPr>
          <w:sz w:val="24"/>
        </w:rPr>
        <w:t>Medan</w:t>
      </w:r>
      <w:r>
        <w:rPr>
          <w:spacing w:val="2"/>
          <w:sz w:val="24"/>
        </w:rPr>
        <w:t> </w:t>
      </w:r>
      <w:r>
        <w:rPr>
          <w:sz w:val="24"/>
        </w:rPr>
        <w:t>Area,</w:t>
      </w:r>
      <w:r>
        <w:rPr>
          <w:spacing w:val="4"/>
          <w:sz w:val="24"/>
        </w:rPr>
        <w:t> </w:t>
      </w:r>
      <w:r>
        <w:rPr>
          <w:sz w:val="24"/>
        </w:rPr>
        <w:t>2018.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0" w:lineRule="auto" w:before="2" w:after="0"/>
        <w:ind w:left="1176" w:right="414" w:hanging="505"/>
        <w:jc w:val="both"/>
        <w:rPr>
          <w:sz w:val="24"/>
        </w:rPr>
      </w:pPr>
      <w:r>
        <w:rPr>
          <w:sz w:val="24"/>
        </w:rPr>
        <w:t>F.</w:t>
      </w:r>
      <w:r>
        <w:rPr>
          <w:spacing w:val="1"/>
          <w:sz w:val="24"/>
        </w:rPr>
        <w:t> </w:t>
      </w:r>
      <w:r>
        <w:rPr>
          <w:sz w:val="24"/>
        </w:rPr>
        <w:t>F.</w:t>
      </w:r>
      <w:r>
        <w:rPr>
          <w:spacing w:val="1"/>
          <w:sz w:val="24"/>
        </w:rPr>
        <w:t> </w:t>
      </w:r>
      <w:r>
        <w:rPr>
          <w:sz w:val="24"/>
        </w:rPr>
        <w:t>Ismail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D. Sudarmadi,</w:t>
      </w:r>
      <w:r>
        <w:rPr>
          <w:spacing w:val="6"/>
          <w:sz w:val="24"/>
        </w:rPr>
        <w:t> </w:t>
      </w:r>
      <w:r>
        <w:rPr>
          <w:sz w:val="24"/>
        </w:rPr>
        <w:t>“Pengaruh</w:t>
      </w:r>
      <w:r>
        <w:rPr>
          <w:spacing w:val="-6"/>
          <w:sz w:val="24"/>
        </w:rPr>
        <w:t> </w:t>
      </w:r>
      <w:r>
        <w:rPr>
          <w:sz w:val="24"/>
        </w:rPr>
        <w:t>Sistem</w:t>
      </w:r>
      <w:r>
        <w:rPr>
          <w:spacing w:val="-9"/>
          <w:sz w:val="24"/>
        </w:rPr>
        <w:t> </w:t>
      </w:r>
      <w:r>
        <w:rPr>
          <w:sz w:val="24"/>
        </w:rPr>
        <w:t>Informasi</w:t>
      </w:r>
      <w:r>
        <w:rPr>
          <w:spacing w:val="-6"/>
          <w:sz w:val="24"/>
        </w:rPr>
        <w:t> </w:t>
      </w:r>
      <w:r>
        <w:rPr>
          <w:sz w:val="24"/>
        </w:rPr>
        <w:t>Akuntansi</w:t>
      </w:r>
      <w:r>
        <w:rPr>
          <w:spacing w:val="-9"/>
          <w:sz w:val="24"/>
        </w:rPr>
        <w:t> </w:t>
      </w:r>
      <w:r>
        <w:rPr>
          <w:sz w:val="24"/>
        </w:rPr>
        <w:t>Dan</w:t>
      </w:r>
      <w:r>
        <w:rPr>
          <w:spacing w:val="-6"/>
          <w:sz w:val="24"/>
        </w:rPr>
        <w:t> </w:t>
      </w:r>
      <w:r>
        <w:rPr>
          <w:sz w:val="24"/>
        </w:rPr>
        <w:t>Pengendalian</w:t>
      </w:r>
      <w:r>
        <w:rPr>
          <w:spacing w:val="-58"/>
          <w:sz w:val="24"/>
        </w:rPr>
        <w:t> </w:t>
      </w:r>
      <w:r>
        <w:rPr>
          <w:sz w:val="24"/>
        </w:rPr>
        <w:t>Internal Terhadap Kinerja Karyawan PT. Beton Elemen Persada,” </w:t>
      </w:r>
      <w:r>
        <w:rPr>
          <w:i/>
          <w:sz w:val="24"/>
        </w:rPr>
        <w:t>J. Akunt.</w:t>
      </w:r>
      <w:r>
        <w:rPr>
          <w:sz w:val="24"/>
        </w:rPr>
        <w:t>, vol. 3, no. 1,</w:t>
      </w:r>
      <w:r>
        <w:rPr>
          <w:spacing w:val="-57"/>
          <w:sz w:val="24"/>
        </w:rPr>
        <w:t> </w:t>
      </w:r>
      <w:r>
        <w:rPr>
          <w:sz w:val="24"/>
        </w:rPr>
        <w:t>2019.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0" w:lineRule="auto" w:before="0" w:after="0"/>
        <w:ind w:left="1176" w:right="168" w:hanging="505"/>
        <w:jc w:val="left"/>
        <w:rPr>
          <w:sz w:val="24"/>
        </w:rPr>
      </w:pPr>
      <w:r>
        <w:rPr>
          <w:sz w:val="24"/>
        </w:rPr>
        <w:t>Aprilia Afifah, Dewi Hamidah, and Irfan Burhani, “Studi Komparasi Tingkat Kepercayaan</w:t>
      </w:r>
      <w:r>
        <w:rPr>
          <w:spacing w:val="1"/>
          <w:sz w:val="24"/>
        </w:rPr>
        <w:t> </w:t>
      </w:r>
      <w:r>
        <w:rPr>
          <w:sz w:val="24"/>
        </w:rPr>
        <w:t>Diri (Self Confidence) Siswa Antara Kelas Homogen Dengan Kelas Heterogen Di Sekolah</w:t>
      </w:r>
      <w:r>
        <w:rPr>
          <w:spacing w:val="1"/>
          <w:sz w:val="24"/>
        </w:rPr>
        <w:t> </w:t>
      </w:r>
      <w:r>
        <w:rPr>
          <w:sz w:val="24"/>
        </w:rPr>
        <w:t>Menengah</w:t>
      </w:r>
      <w:r>
        <w:rPr>
          <w:spacing w:val="-1"/>
          <w:sz w:val="24"/>
        </w:rPr>
        <w:t> </w:t>
      </w:r>
      <w:r>
        <w:rPr>
          <w:sz w:val="24"/>
        </w:rPr>
        <w:t>Atas,” </w:t>
      </w:r>
      <w:r>
        <w:rPr>
          <w:i/>
          <w:sz w:val="24"/>
        </w:rPr>
        <w:t>Happiness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Psychol.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Islam.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Sci.</w:t>
      </w:r>
      <w:r>
        <w:rPr>
          <w:sz w:val="24"/>
        </w:rPr>
        <w:t>,</w:t>
      </w:r>
      <w:r>
        <w:rPr>
          <w:spacing w:val="-4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3,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-3"/>
          <w:sz w:val="24"/>
        </w:rPr>
        <w:t> </w:t>
      </w:r>
      <w:r>
        <w:rPr>
          <w:sz w:val="24"/>
        </w:rPr>
        <w:t>1,</w:t>
      </w:r>
      <w:r>
        <w:rPr>
          <w:spacing w:val="-4"/>
          <w:sz w:val="24"/>
        </w:rPr>
        <w:t> </w:t>
      </w:r>
      <w:r>
        <w:rPr>
          <w:sz w:val="24"/>
        </w:rPr>
        <w:t>pp.</w:t>
      </w:r>
      <w:r>
        <w:rPr>
          <w:spacing w:val="-4"/>
          <w:sz w:val="24"/>
        </w:rPr>
        <w:t> </w:t>
      </w:r>
      <w:r>
        <w:rPr>
          <w:sz w:val="24"/>
        </w:rPr>
        <w:t>44–47,</w:t>
      </w:r>
      <w:r>
        <w:rPr>
          <w:spacing w:val="-4"/>
          <w:sz w:val="24"/>
        </w:rPr>
        <w:t> </w:t>
      </w:r>
      <w:r>
        <w:rPr>
          <w:sz w:val="24"/>
        </w:rPr>
        <w:t>Sep.</w:t>
      </w:r>
      <w:r>
        <w:rPr>
          <w:spacing w:val="-3"/>
          <w:sz w:val="24"/>
        </w:rPr>
        <w:t> </w:t>
      </w:r>
      <w:r>
        <w:rPr>
          <w:sz w:val="24"/>
        </w:rPr>
        <w:t>2022,</w:t>
      </w:r>
      <w:r>
        <w:rPr>
          <w:spacing w:val="-4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10.30762/happiness.v3i1.352.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29"/>
          <w:footerReference w:type="default" r:id="rId30"/>
          <w:pgSz w:w="11910" w:h="16840"/>
          <w:pgMar w:header="1140" w:footer="1158" w:top="1440" w:bottom="1340" w:left="740" w:right="98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0" w:lineRule="auto" w:before="90" w:after="0"/>
        <w:ind w:left="1176" w:right="355" w:hanging="505"/>
        <w:jc w:val="left"/>
        <w:rPr>
          <w:sz w:val="24"/>
        </w:rPr>
      </w:pPr>
      <w:r>
        <w:rPr>
          <w:sz w:val="24"/>
        </w:rPr>
        <w:t>N.</w:t>
      </w:r>
      <w:r>
        <w:rPr>
          <w:spacing w:val="-1"/>
          <w:sz w:val="24"/>
        </w:rPr>
        <w:t> </w:t>
      </w:r>
      <w:r>
        <w:rPr>
          <w:sz w:val="24"/>
        </w:rPr>
        <w:t>Maroqi,</w:t>
      </w:r>
      <w:r>
        <w:rPr>
          <w:spacing w:val="1"/>
          <w:sz w:val="24"/>
        </w:rPr>
        <w:t> </w:t>
      </w:r>
      <w:r>
        <w:rPr>
          <w:sz w:val="24"/>
        </w:rPr>
        <w:t>“Uji</w:t>
      </w:r>
      <w:r>
        <w:rPr>
          <w:spacing w:val="-6"/>
          <w:sz w:val="24"/>
        </w:rPr>
        <w:t> </w:t>
      </w:r>
      <w:r>
        <w:rPr>
          <w:sz w:val="24"/>
        </w:rPr>
        <w:t>Validitas</w:t>
      </w:r>
      <w:r>
        <w:rPr>
          <w:spacing w:val="1"/>
          <w:sz w:val="24"/>
        </w:rPr>
        <w:t> </w:t>
      </w:r>
      <w:r>
        <w:rPr>
          <w:sz w:val="24"/>
        </w:rPr>
        <w:t>Konstruk</w:t>
      </w:r>
      <w:r>
        <w:rPr>
          <w:spacing w:val="-2"/>
          <w:sz w:val="24"/>
        </w:rPr>
        <w:t> </w:t>
      </w:r>
      <w:r>
        <w:rPr>
          <w:sz w:val="24"/>
        </w:rPr>
        <w:t>Pada</w:t>
      </w:r>
      <w:r>
        <w:rPr>
          <w:spacing w:val="-2"/>
          <w:sz w:val="24"/>
        </w:rPr>
        <w:t> </w:t>
      </w:r>
      <w:r>
        <w:rPr>
          <w:sz w:val="24"/>
        </w:rPr>
        <w:t>Instrumen</w:t>
      </w:r>
      <w:r>
        <w:rPr>
          <w:spacing w:val="-6"/>
          <w:sz w:val="24"/>
        </w:rPr>
        <w:t> </w:t>
      </w:r>
      <w:r>
        <w:rPr>
          <w:sz w:val="24"/>
        </w:rPr>
        <w:t>Rosenberg</w:t>
      </w:r>
      <w:r>
        <w:rPr>
          <w:spacing w:val="-1"/>
          <w:sz w:val="24"/>
        </w:rPr>
        <w:t> </w:t>
      </w:r>
      <w:r>
        <w:rPr>
          <w:sz w:val="24"/>
        </w:rPr>
        <w:t>Self</w:t>
      </w:r>
      <w:r>
        <w:rPr>
          <w:spacing w:val="-9"/>
          <w:sz w:val="24"/>
        </w:rPr>
        <w:t> </w:t>
      </w:r>
      <w:r>
        <w:rPr>
          <w:sz w:val="24"/>
        </w:rPr>
        <w:t>Esteem</w:t>
      </w:r>
      <w:r>
        <w:rPr>
          <w:spacing w:val="-9"/>
          <w:sz w:val="24"/>
        </w:rPr>
        <w:t> </w:t>
      </w:r>
      <w:r>
        <w:rPr>
          <w:sz w:val="24"/>
        </w:rPr>
        <w:t>Scale</w:t>
      </w:r>
      <w:r>
        <w:rPr>
          <w:spacing w:val="-3"/>
          <w:sz w:val="24"/>
        </w:rPr>
        <w:t> </w:t>
      </w:r>
      <w:r>
        <w:rPr>
          <w:sz w:val="24"/>
        </w:rPr>
        <w:t>Dengan</w:t>
      </w:r>
      <w:r>
        <w:rPr>
          <w:spacing w:val="-57"/>
          <w:sz w:val="24"/>
        </w:rPr>
        <w:t> </w:t>
      </w:r>
      <w:r>
        <w:rPr>
          <w:sz w:val="24"/>
        </w:rPr>
        <w:t>Metode Confirmatory Factor Analysis (CFA),” </w:t>
      </w:r>
      <w:r>
        <w:rPr>
          <w:i/>
          <w:sz w:val="24"/>
        </w:rPr>
        <w:t>J. Pengukuran Psikol. Dan Pendidik.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Indones.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JP3I</w:t>
      </w:r>
      <w:r>
        <w:rPr>
          <w:sz w:val="24"/>
        </w:rPr>
        <w:t>,</w:t>
      </w:r>
      <w:r>
        <w:rPr>
          <w:spacing w:val="2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7,</w:t>
      </w:r>
      <w:r>
        <w:rPr>
          <w:spacing w:val="2"/>
          <w:sz w:val="24"/>
        </w:rPr>
        <w:t> </w:t>
      </w:r>
      <w:r>
        <w:rPr>
          <w:sz w:val="24"/>
        </w:rPr>
        <w:t>no.</w:t>
      </w:r>
      <w:r>
        <w:rPr>
          <w:spacing w:val="-2"/>
          <w:sz w:val="24"/>
        </w:rPr>
        <w:t> </w:t>
      </w:r>
      <w:r>
        <w:rPr>
          <w:sz w:val="24"/>
        </w:rPr>
        <w:t>2,</w:t>
      </w:r>
      <w:r>
        <w:rPr>
          <w:spacing w:val="-3"/>
          <w:sz w:val="24"/>
        </w:rPr>
        <w:t> </w:t>
      </w:r>
      <w:r>
        <w:rPr>
          <w:sz w:val="24"/>
        </w:rPr>
        <w:t>pp.</w:t>
      </w:r>
      <w:r>
        <w:rPr>
          <w:spacing w:val="-2"/>
          <w:sz w:val="24"/>
        </w:rPr>
        <w:t> </w:t>
      </w:r>
      <w:r>
        <w:rPr>
          <w:sz w:val="24"/>
        </w:rPr>
        <w:t>92–96,</w:t>
      </w:r>
      <w:r>
        <w:rPr>
          <w:spacing w:val="-3"/>
          <w:sz w:val="24"/>
        </w:rPr>
        <w:t> </w:t>
      </w:r>
      <w:r>
        <w:rPr>
          <w:sz w:val="24"/>
        </w:rPr>
        <w:t>Jul.</w:t>
      </w:r>
      <w:r>
        <w:rPr>
          <w:spacing w:val="2"/>
          <w:sz w:val="24"/>
        </w:rPr>
        <w:t> </w:t>
      </w:r>
      <w:r>
        <w:rPr>
          <w:sz w:val="24"/>
        </w:rPr>
        <w:t>2019,</w:t>
      </w:r>
      <w:r>
        <w:rPr>
          <w:spacing w:val="-2"/>
          <w:sz w:val="24"/>
        </w:rPr>
        <w:t> </w:t>
      </w:r>
      <w:r>
        <w:rPr>
          <w:sz w:val="24"/>
        </w:rPr>
        <w:t>doi: 10.15408/jp3i.v7i2.12101.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0" w:lineRule="auto" w:before="3" w:after="0"/>
        <w:ind w:left="1176" w:right="266" w:hanging="505"/>
        <w:jc w:val="left"/>
        <w:rPr>
          <w:sz w:val="24"/>
        </w:rPr>
      </w:pPr>
      <w:r>
        <w:rPr>
          <w:sz w:val="24"/>
        </w:rPr>
        <w:t>S.</w:t>
      </w:r>
      <w:r>
        <w:rPr>
          <w:spacing w:val="-1"/>
          <w:sz w:val="24"/>
        </w:rPr>
        <w:t> </w:t>
      </w:r>
      <w:r>
        <w:rPr>
          <w:sz w:val="24"/>
        </w:rPr>
        <w:t>N. A. Candra,</w:t>
      </w:r>
      <w:r>
        <w:rPr>
          <w:spacing w:val="-1"/>
          <w:sz w:val="24"/>
        </w:rPr>
        <w:t> </w:t>
      </w:r>
      <w:r>
        <w:rPr>
          <w:sz w:val="24"/>
        </w:rPr>
        <w:t>“Diajukan</w:t>
      </w:r>
      <w:r>
        <w:rPr>
          <w:spacing w:val="-7"/>
          <w:sz w:val="24"/>
        </w:rPr>
        <w:t> </w:t>
      </w:r>
      <w:r>
        <w:rPr>
          <w:sz w:val="24"/>
        </w:rPr>
        <w:t>sebagai</w:t>
      </w:r>
      <w:r>
        <w:rPr>
          <w:spacing w:val="-6"/>
          <w:sz w:val="24"/>
        </w:rPr>
        <w:t> </w:t>
      </w:r>
      <w:r>
        <w:rPr>
          <w:sz w:val="24"/>
        </w:rPr>
        <w:t>salah</w:t>
      </w:r>
      <w:r>
        <w:rPr>
          <w:spacing w:val="-7"/>
          <w:sz w:val="24"/>
        </w:rPr>
        <w:t> </w:t>
      </w:r>
      <w:r>
        <w:rPr>
          <w:sz w:val="24"/>
        </w:rPr>
        <w:t>satu</w:t>
      </w:r>
      <w:r>
        <w:rPr>
          <w:spacing w:val="-2"/>
          <w:sz w:val="24"/>
        </w:rPr>
        <w:t> </w:t>
      </w:r>
      <w:r>
        <w:rPr>
          <w:sz w:val="24"/>
        </w:rPr>
        <w:t>syarat</w:t>
      </w:r>
      <w:r>
        <w:rPr>
          <w:spacing w:val="2"/>
          <w:sz w:val="24"/>
        </w:rPr>
        <w:t> </w:t>
      </w:r>
      <w:r>
        <w:rPr>
          <w:sz w:val="24"/>
        </w:rPr>
        <w:t>untuk</w:t>
      </w:r>
      <w:r>
        <w:rPr>
          <w:spacing w:val="-2"/>
          <w:sz w:val="24"/>
        </w:rPr>
        <w:t> </w:t>
      </w:r>
      <w:r>
        <w:rPr>
          <w:sz w:val="24"/>
        </w:rPr>
        <w:t>mendapatkan</w:t>
      </w:r>
      <w:r>
        <w:rPr>
          <w:spacing w:val="-7"/>
          <w:sz w:val="24"/>
        </w:rPr>
        <w:t> </w:t>
      </w:r>
      <w:r>
        <w:rPr>
          <w:sz w:val="24"/>
        </w:rPr>
        <w:t>gelar</w:t>
      </w:r>
      <w:r>
        <w:rPr>
          <w:spacing w:val="-1"/>
          <w:sz w:val="24"/>
        </w:rPr>
        <w:t> </w:t>
      </w:r>
      <w:r>
        <w:rPr>
          <w:sz w:val="24"/>
        </w:rPr>
        <w:t>sarjana</w:t>
      </w:r>
      <w:r>
        <w:rPr>
          <w:spacing w:val="-3"/>
          <w:sz w:val="24"/>
        </w:rPr>
        <w:t> </w:t>
      </w:r>
      <w:r>
        <w:rPr>
          <w:sz w:val="24"/>
        </w:rPr>
        <w:t>(S1)</w:t>
      </w:r>
      <w:r>
        <w:rPr>
          <w:spacing w:val="-57"/>
          <w:sz w:val="24"/>
        </w:rPr>
        <w:t> </w:t>
      </w:r>
      <w:r>
        <w:rPr>
          <w:sz w:val="24"/>
        </w:rPr>
        <w:t>Fakultas Psikologi Universitas Islam Sultan Agung,” Skripsi, Universitas Islam Sultan</w:t>
      </w:r>
      <w:r>
        <w:rPr>
          <w:spacing w:val="1"/>
          <w:sz w:val="24"/>
        </w:rPr>
        <w:t> </w:t>
      </w:r>
      <w:r>
        <w:rPr>
          <w:sz w:val="24"/>
        </w:rPr>
        <w:t>Agung,</w:t>
      </w:r>
      <w:r>
        <w:rPr>
          <w:spacing w:val="3"/>
          <w:sz w:val="24"/>
        </w:rPr>
        <w:t> </w:t>
      </w:r>
      <w:r>
        <w:rPr>
          <w:sz w:val="24"/>
        </w:rPr>
        <w:t>Semarang,</w:t>
      </w:r>
      <w:r>
        <w:rPr>
          <w:spacing w:val="3"/>
          <w:sz w:val="24"/>
        </w:rPr>
        <w:t> </w:t>
      </w:r>
      <w:r>
        <w:rPr>
          <w:sz w:val="24"/>
        </w:rPr>
        <w:t>2022.</w:t>
      </w:r>
      <w:r>
        <w:rPr>
          <w:spacing w:val="8"/>
          <w:sz w:val="24"/>
        </w:rPr>
        <w:t> </w:t>
      </w:r>
      <w:r>
        <w:rPr>
          <w:sz w:val="24"/>
        </w:rPr>
        <w:t>[Online].</w:t>
      </w:r>
      <w:r>
        <w:rPr>
          <w:spacing w:val="3"/>
          <w:sz w:val="24"/>
        </w:rPr>
        <w:t> </w:t>
      </w:r>
      <w:r>
        <w:rPr>
          <w:sz w:val="24"/>
        </w:rPr>
        <w:t>Available:</w:t>
      </w:r>
      <w:r>
        <w:rPr>
          <w:spacing w:val="1"/>
          <w:sz w:val="24"/>
        </w:rPr>
        <w:t> </w:t>
      </w:r>
      <w:hyperlink r:id="rId33">
        <w:r>
          <w:rPr>
            <w:sz w:val="24"/>
          </w:rPr>
          <w:t>http://repository.unissula.ac.id/26796/1/30701501749_fullpdf.pdf</w:t>
        </w:r>
      </w:hyperlink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0" w:lineRule="auto" w:before="0" w:after="0"/>
        <w:ind w:left="1176" w:right="244" w:hanging="505"/>
        <w:jc w:val="both"/>
        <w:rPr>
          <w:sz w:val="24"/>
        </w:rPr>
      </w:pPr>
      <w:r>
        <w:rPr>
          <w:sz w:val="24"/>
        </w:rPr>
        <w:t>N. Putri</w:t>
      </w:r>
      <w:r>
        <w:rPr>
          <w:spacing w:val="-10"/>
          <w:sz w:val="24"/>
        </w:rPr>
        <w:t> </w:t>
      </w:r>
      <w:r>
        <w:rPr>
          <w:sz w:val="24"/>
        </w:rPr>
        <w:t>and E.</w:t>
      </w:r>
      <w:r>
        <w:rPr>
          <w:spacing w:val="1"/>
          <w:sz w:val="24"/>
        </w:rPr>
        <w:t> </w:t>
      </w:r>
      <w:r>
        <w:rPr>
          <w:sz w:val="24"/>
        </w:rPr>
        <w:t>O.</w:t>
      </w:r>
      <w:r>
        <w:rPr>
          <w:spacing w:val="-4"/>
          <w:sz w:val="24"/>
        </w:rPr>
        <w:t> </w:t>
      </w:r>
      <w:r>
        <w:rPr>
          <w:sz w:val="24"/>
        </w:rPr>
        <w:t>Hadinata,</w:t>
      </w:r>
      <w:r>
        <w:rPr>
          <w:spacing w:val="2"/>
          <w:sz w:val="24"/>
        </w:rPr>
        <w:t> </w:t>
      </w:r>
      <w:r>
        <w:rPr>
          <w:sz w:val="24"/>
        </w:rPr>
        <w:t>“Hubungan</w:t>
      </w:r>
      <w:r>
        <w:rPr>
          <w:spacing w:val="-1"/>
          <w:sz w:val="24"/>
        </w:rPr>
        <w:t> </w:t>
      </w:r>
      <w:r>
        <w:rPr>
          <w:sz w:val="24"/>
        </w:rPr>
        <w:t>Antara</w:t>
      </w:r>
      <w:r>
        <w:rPr>
          <w:spacing w:val="-2"/>
          <w:sz w:val="24"/>
        </w:rPr>
        <w:t> </w:t>
      </w:r>
      <w:r>
        <w:rPr>
          <w:sz w:val="24"/>
        </w:rPr>
        <w:t>Harga</w:t>
      </w:r>
      <w:r>
        <w:rPr>
          <w:spacing w:val="-1"/>
          <w:sz w:val="24"/>
        </w:rPr>
        <w:t> </w:t>
      </w:r>
      <w:r>
        <w:rPr>
          <w:sz w:val="24"/>
        </w:rPr>
        <w:t>Diri</w:t>
      </w:r>
      <w:r>
        <w:rPr>
          <w:spacing w:val="-10"/>
          <w:sz w:val="24"/>
        </w:rPr>
        <w:t> </w:t>
      </w:r>
      <w:r>
        <w:rPr>
          <w:sz w:val="24"/>
        </w:rPr>
        <w:t>Dengan Kepercayaan</w:t>
      </w:r>
      <w:r>
        <w:rPr>
          <w:spacing w:val="-6"/>
          <w:sz w:val="24"/>
        </w:rPr>
        <w:t> </w:t>
      </w:r>
      <w:r>
        <w:rPr>
          <w:sz w:val="24"/>
        </w:rPr>
        <w:t>Diri</w:t>
      </w:r>
      <w:r>
        <w:rPr>
          <w:spacing w:val="-9"/>
          <w:sz w:val="24"/>
        </w:rPr>
        <w:t> </w:t>
      </w:r>
      <w:r>
        <w:rPr>
          <w:sz w:val="24"/>
        </w:rPr>
        <w:t>Pada</w:t>
      </w:r>
      <w:r>
        <w:rPr>
          <w:spacing w:val="-58"/>
          <w:sz w:val="24"/>
        </w:rPr>
        <w:t> </w:t>
      </w:r>
      <w:r>
        <w:rPr>
          <w:sz w:val="24"/>
        </w:rPr>
        <w:t>Remaja Putri Pengguna Skincare Di Sma Tri Dharma Palembang,” </w:t>
      </w:r>
      <w:r>
        <w:rPr>
          <w:i/>
          <w:sz w:val="24"/>
        </w:rPr>
        <w:t>UIN Raden Patah Plb.</w:t>
      </w:r>
      <w:r>
        <w:rPr>
          <w:sz w:val="24"/>
        </w:rPr>
        <w:t>,</w:t>
      </w:r>
      <w:r>
        <w:rPr>
          <w:spacing w:val="-57"/>
          <w:sz w:val="24"/>
        </w:rPr>
        <w:t> </w:t>
      </w:r>
      <w:r>
        <w:rPr>
          <w:sz w:val="24"/>
        </w:rPr>
        <w:t>[Online].</w:t>
      </w:r>
      <w:r>
        <w:rPr>
          <w:spacing w:val="3"/>
          <w:sz w:val="24"/>
        </w:rPr>
        <w:t> </w:t>
      </w:r>
      <w:r>
        <w:rPr>
          <w:sz w:val="24"/>
        </w:rPr>
        <w:t>Available:</w:t>
      </w:r>
      <w:r>
        <w:rPr>
          <w:spacing w:val="1"/>
          <w:sz w:val="24"/>
        </w:rPr>
        <w:t> </w:t>
      </w:r>
      <w:hyperlink r:id="rId34">
        <w:r>
          <w:rPr>
            <w:sz w:val="24"/>
          </w:rPr>
          <w:t>http://repository.radenfatah.ac.id/id/eprint/21558</w:t>
        </w:r>
      </w:hyperlink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2" w:lineRule="auto" w:before="0" w:after="0"/>
        <w:ind w:left="1176" w:right="250" w:hanging="505"/>
        <w:jc w:val="both"/>
        <w:rPr>
          <w:sz w:val="24"/>
        </w:rPr>
      </w:pPr>
      <w:r>
        <w:rPr>
          <w:sz w:val="24"/>
        </w:rPr>
        <w:t>A. Febristi, “Hubungan Faktor Individu Dengan Self Esteem (Harga Diri) Remaja Panti</w:t>
      </w:r>
      <w:r>
        <w:rPr>
          <w:spacing w:val="1"/>
          <w:sz w:val="24"/>
        </w:rPr>
        <w:t> </w:t>
      </w:r>
      <w:r>
        <w:rPr>
          <w:sz w:val="24"/>
        </w:rPr>
        <w:t>Asuhan</w:t>
      </w:r>
      <w:r>
        <w:rPr>
          <w:spacing w:val="-6"/>
          <w:sz w:val="24"/>
        </w:rPr>
        <w:t> </w:t>
      </w:r>
      <w:r>
        <w:rPr>
          <w:sz w:val="24"/>
        </w:rPr>
        <w:t>Di</w:t>
      </w:r>
      <w:r>
        <w:rPr>
          <w:spacing w:val="-6"/>
          <w:sz w:val="24"/>
        </w:rPr>
        <w:t> </w:t>
      </w:r>
      <w:r>
        <w:rPr>
          <w:sz w:val="24"/>
        </w:rPr>
        <w:t>Kota</w:t>
      </w:r>
      <w:r>
        <w:rPr>
          <w:spacing w:val="-6"/>
          <w:sz w:val="24"/>
        </w:rPr>
        <w:t> </w:t>
      </w:r>
      <w:r>
        <w:rPr>
          <w:sz w:val="24"/>
        </w:rPr>
        <w:t>Padang</w:t>
      </w:r>
      <w:r>
        <w:rPr>
          <w:spacing w:val="-1"/>
          <w:sz w:val="24"/>
        </w:rPr>
        <w:t> </w:t>
      </w:r>
      <w:r>
        <w:rPr>
          <w:sz w:val="24"/>
        </w:rPr>
        <w:t>Tahun</w:t>
      </w:r>
      <w:r>
        <w:rPr>
          <w:spacing w:val="-6"/>
          <w:sz w:val="24"/>
        </w:rPr>
        <w:t> </w:t>
      </w:r>
      <w:r>
        <w:rPr>
          <w:sz w:val="24"/>
        </w:rPr>
        <w:t>2019,”</w:t>
      </w:r>
      <w:r>
        <w:rPr>
          <w:spacing w:val="3"/>
          <w:sz w:val="24"/>
        </w:rPr>
        <w:t> </w:t>
      </w:r>
      <w:r>
        <w:rPr>
          <w:i/>
          <w:sz w:val="24"/>
        </w:rPr>
        <w:t>Menara Ilmu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XIV</w:t>
      </w:r>
      <w:r>
        <w:rPr>
          <w:spacing w:val="-2"/>
          <w:sz w:val="24"/>
        </w:rPr>
        <w:t> </w:t>
      </w:r>
      <w:r>
        <w:rPr>
          <w:sz w:val="24"/>
        </w:rPr>
        <w:t>No.01,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1–11,</w:t>
      </w:r>
      <w:r>
        <w:rPr>
          <w:spacing w:val="2"/>
          <w:sz w:val="24"/>
        </w:rPr>
        <w:t> </w:t>
      </w:r>
      <w:r>
        <w:rPr>
          <w:sz w:val="24"/>
        </w:rPr>
        <w:t>2020.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40" w:lineRule="auto" w:before="0" w:after="0"/>
        <w:ind w:left="1176" w:right="182" w:hanging="505"/>
        <w:jc w:val="left"/>
        <w:rPr>
          <w:sz w:val="24"/>
        </w:rPr>
      </w:pPr>
      <w:r>
        <w:rPr>
          <w:sz w:val="24"/>
        </w:rPr>
        <w:t>A. Ismansyah, “Hubungan Antara Harga Diri Dengan Kepercayaan Diri Mahasiswa</w:t>
      </w:r>
      <w:r>
        <w:rPr>
          <w:spacing w:val="1"/>
          <w:sz w:val="24"/>
        </w:rPr>
        <w:t> </w:t>
      </w:r>
      <w:r>
        <w:rPr>
          <w:sz w:val="24"/>
        </w:rPr>
        <w:t>Fakultas Psikologi UIN Ar-Raniry Dalam Menggunakan Gadget Xiaomi,” Skripsi, UIN Ar-</w:t>
      </w:r>
      <w:r>
        <w:rPr>
          <w:spacing w:val="-57"/>
          <w:sz w:val="24"/>
        </w:rPr>
        <w:t> </w:t>
      </w:r>
      <w:r>
        <w:rPr>
          <w:sz w:val="24"/>
        </w:rPr>
        <w:t>Raniry</w:t>
      </w:r>
      <w:r>
        <w:rPr>
          <w:spacing w:val="-4"/>
          <w:sz w:val="24"/>
        </w:rPr>
        <w:t> </w:t>
      </w:r>
      <w:r>
        <w:rPr>
          <w:sz w:val="24"/>
        </w:rPr>
        <w:t>Banda</w:t>
      </w:r>
      <w:r>
        <w:rPr>
          <w:spacing w:val="6"/>
          <w:sz w:val="24"/>
        </w:rPr>
        <w:t> </w:t>
      </w:r>
      <w:r>
        <w:rPr>
          <w:sz w:val="24"/>
        </w:rPr>
        <w:t>Aceh,</w:t>
      </w:r>
      <w:r>
        <w:rPr>
          <w:spacing w:val="3"/>
          <w:sz w:val="24"/>
        </w:rPr>
        <w:t> </w:t>
      </w:r>
      <w:r>
        <w:rPr>
          <w:sz w:val="24"/>
        </w:rPr>
        <w:t>Banda</w:t>
      </w:r>
      <w:r>
        <w:rPr>
          <w:spacing w:val="6"/>
          <w:sz w:val="24"/>
        </w:rPr>
        <w:t> </w:t>
      </w:r>
      <w:r>
        <w:rPr>
          <w:sz w:val="24"/>
        </w:rPr>
        <w:t>Aceh,</w:t>
      </w:r>
      <w:r>
        <w:rPr>
          <w:spacing w:val="4"/>
          <w:sz w:val="24"/>
        </w:rPr>
        <w:t> </w:t>
      </w:r>
      <w:r>
        <w:rPr>
          <w:sz w:val="24"/>
        </w:rPr>
        <w:t>2020.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37" w:lineRule="auto" w:before="0" w:after="0"/>
        <w:ind w:left="1176" w:right="161" w:hanging="505"/>
        <w:jc w:val="left"/>
        <w:rPr>
          <w:sz w:val="24"/>
        </w:rPr>
      </w:pPr>
      <w:r>
        <w:rPr>
          <w:sz w:val="24"/>
        </w:rPr>
        <w:t>I. Mahmudha, “Hubungan Harga Diri Dengan Kepercayaan Diri Pada Komunitas Cosplayer</w:t>
      </w:r>
      <w:r>
        <w:rPr>
          <w:spacing w:val="-58"/>
          <w:sz w:val="24"/>
        </w:rPr>
        <w:t> </w:t>
      </w:r>
      <w:r>
        <w:rPr>
          <w:sz w:val="24"/>
        </w:rPr>
        <w:t>Medan</w:t>
      </w:r>
      <w:r>
        <w:rPr>
          <w:spacing w:val="-5"/>
          <w:sz w:val="24"/>
        </w:rPr>
        <w:t> </w:t>
      </w:r>
      <w:r>
        <w:rPr>
          <w:sz w:val="24"/>
        </w:rPr>
        <w:t>(Cosmed),” Skripsi,</w:t>
      </w:r>
      <w:r>
        <w:rPr>
          <w:spacing w:val="3"/>
          <w:sz w:val="24"/>
        </w:rPr>
        <w:t> </w:t>
      </w:r>
      <w:r>
        <w:rPr>
          <w:sz w:val="24"/>
        </w:rPr>
        <w:t>Psikologi</w:t>
      </w:r>
      <w:r>
        <w:rPr>
          <w:spacing w:val="-8"/>
          <w:sz w:val="24"/>
        </w:rPr>
        <w:t> </w:t>
      </w:r>
      <w:r>
        <w:rPr>
          <w:sz w:val="24"/>
        </w:rPr>
        <w:t>Universitas</w:t>
      </w:r>
      <w:r>
        <w:rPr>
          <w:spacing w:val="3"/>
          <w:sz w:val="24"/>
        </w:rPr>
        <w:t> </w:t>
      </w:r>
      <w:r>
        <w:rPr>
          <w:sz w:val="24"/>
        </w:rPr>
        <w:t>Medan</w:t>
      </w:r>
      <w:r>
        <w:rPr>
          <w:spacing w:val="-4"/>
          <w:sz w:val="24"/>
        </w:rPr>
        <w:t> </w:t>
      </w:r>
      <w:r>
        <w:rPr>
          <w:sz w:val="24"/>
        </w:rPr>
        <w:t>Area,</w:t>
      </w:r>
      <w:r>
        <w:rPr>
          <w:spacing w:val="3"/>
          <w:sz w:val="24"/>
        </w:rPr>
        <w:t> </w:t>
      </w:r>
      <w:r>
        <w:rPr>
          <w:sz w:val="24"/>
        </w:rPr>
        <w:t>Medan,</w:t>
      </w:r>
      <w:r>
        <w:rPr>
          <w:spacing w:val="2"/>
          <w:sz w:val="24"/>
        </w:rPr>
        <w:t> </w:t>
      </w:r>
      <w:r>
        <w:rPr>
          <w:sz w:val="24"/>
        </w:rPr>
        <w:t>2017.</w:t>
      </w:r>
    </w:p>
    <w:p>
      <w:pPr>
        <w:pStyle w:val="ListParagraph"/>
        <w:numPr>
          <w:ilvl w:val="0"/>
          <w:numId w:val="3"/>
        </w:numPr>
        <w:tabs>
          <w:tab w:pos="1177" w:val="left" w:leader="none"/>
        </w:tabs>
        <w:spacing w:line="237" w:lineRule="auto" w:before="3" w:after="0"/>
        <w:ind w:left="1176" w:right="244" w:hanging="505"/>
        <w:jc w:val="left"/>
        <w:rPr>
          <w:sz w:val="24"/>
        </w:rPr>
      </w:pPr>
      <w:r>
        <w:rPr>
          <w:sz w:val="24"/>
        </w:rPr>
        <w:t>N. Putri</w:t>
      </w:r>
      <w:r>
        <w:rPr>
          <w:spacing w:val="-10"/>
          <w:sz w:val="24"/>
        </w:rPr>
        <w:t> </w:t>
      </w:r>
      <w:r>
        <w:rPr>
          <w:sz w:val="24"/>
        </w:rPr>
        <w:t>and E.</w:t>
      </w:r>
      <w:r>
        <w:rPr>
          <w:spacing w:val="1"/>
          <w:sz w:val="24"/>
        </w:rPr>
        <w:t> </w:t>
      </w:r>
      <w:r>
        <w:rPr>
          <w:sz w:val="24"/>
        </w:rPr>
        <w:t>O.</w:t>
      </w:r>
      <w:r>
        <w:rPr>
          <w:spacing w:val="-4"/>
          <w:sz w:val="24"/>
        </w:rPr>
        <w:t> </w:t>
      </w:r>
      <w:r>
        <w:rPr>
          <w:sz w:val="24"/>
        </w:rPr>
        <w:t>Hadinata,</w:t>
      </w:r>
      <w:r>
        <w:rPr>
          <w:spacing w:val="2"/>
          <w:sz w:val="24"/>
        </w:rPr>
        <w:t> </w:t>
      </w:r>
      <w:r>
        <w:rPr>
          <w:sz w:val="24"/>
        </w:rPr>
        <w:t>“Hubungan</w:t>
      </w:r>
      <w:r>
        <w:rPr>
          <w:spacing w:val="-1"/>
          <w:sz w:val="24"/>
        </w:rPr>
        <w:t> </w:t>
      </w:r>
      <w:r>
        <w:rPr>
          <w:sz w:val="24"/>
        </w:rPr>
        <w:t>Antara</w:t>
      </w:r>
      <w:r>
        <w:rPr>
          <w:spacing w:val="-2"/>
          <w:sz w:val="24"/>
        </w:rPr>
        <w:t> </w:t>
      </w:r>
      <w:r>
        <w:rPr>
          <w:sz w:val="24"/>
        </w:rPr>
        <w:t>Harga</w:t>
      </w:r>
      <w:r>
        <w:rPr>
          <w:spacing w:val="-1"/>
          <w:sz w:val="24"/>
        </w:rPr>
        <w:t> </w:t>
      </w:r>
      <w:r>
        <w:rPr>
          <w:sz w:val="24"/>
        </w:rPr>
        <w:t>Diri</w:t>
      </w:r>
      <w:r>
        <w:rPr>
          <w:spacing w:val="-10"/>
          <w:sz w:val="24"/>
        </w:rPr>
        <w:t> </w:t>
      </w:r>
      <w:r>
        <w:rPr>
          <w:sz w:val="24"/>
        </w:rPr>
        <w:t>Dengan Kepercayaan</w:t>
      </w:r>
      <w:r>
        <w:rPr>
          <w:spacing w:val="-6"/>
          <w:sz w:val="24"/>
        </w:rPr>
        <w:t> </w:t>
      </w:r>
      <w:r>
        <w:rPr>
          <w:sz w:val="24"/>
        </w:rPr>
        <w:t>Diri</w:t>
      </w:r>
      <w:r>
        <w:rPr>
          <w:spacing w:val="-9"/>
          <w:sz w:val="24"/>
        </w:rPr>
        <w:t> </w:t>
      </w:r>
      <w:r>
        <w:rPr>
          <w:sz w:val="24"/>
        </w:rPr>
        <w:t>Pada</w:t>
      </w:r>
      <w:r>
        <w:rPr>
          <w:spacing w:val="-57"/>
          <w:sz w:val="24"/>
        </w:rPr>
        <w:t> </w:t>
      </w:r>
      <w:r>
        <w:rPr>
          <w:sz w:val="24"/>
        </w:rPr>
        <w:t>Remaja Putri</w:t>
      </w:r>
      <w:r>
        <w:rPr>
          <w:spacing w:val="-7"/>
          <w:sz w:val="24"/>
        </w:rPr>
        <w:t> </w:t>
      </w:r>
      <w:r>
        <w:rPr>
          <w:sz w:val="24"/>
        </w:rPr>
        <w:t>Pengguna Skincare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-7"/>
          <w:sz w:val="24"/>
        </w:rPr>
        <w:t> </w:t>
      </w:r>
      <w:r>
        <w:rPr>
          <w:sz w:val="24"/>
        </w:rPr>
        <w:t>Sma Tri</w:t>
      </w:r>
      <w:r>
        <w:rPr>
          <w:spacing w:val="-7"/>
          <w:sz w:val="24"/>
        </w:rPr>
        <w:t> </w:t>
      </w:r>
      <w:r>
        <w:rPr>
          <w:sz w:val="24"/>
        </w:rPr>
        <w:t>Dharma</w:t>
      </w:r>
      <w:r>
        <w:rPr>
          <w:spacing w:val="1"/>
          <w:sz w:val="24"/>
        </w:rPr>
        <w:t> </w:t>
      </w:r>
      <w:r>
        <w:rPr>
          <w:sz w:val="24"/>
        </w:rPr>
        <w:t>Palembang”.</w:t>
      </w:r>
    </w:p>
    <w:sectPr>
      <w:headerReference w:type="default" r:id="rId31"/>
      <w:footerReference w:type="default" r:id="rId32"/>
      <w:pgSz w:w="11910" w:h="16840"/>
      <w:pgMar w:header="1150" w:footer="1158" w:top="1440" w:bottom="1340" w:left="7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1.688004pt;margin-top:773.013855pt;width:447.15pt;height:34pt;mso-position-horizontal-relative:page;mso-position-vertical-relative:page;z-index:-16000512" type="#_x0000_t202" filled="false" stroked="false">
          <v:textbox inset="0,0,0,0">
            <w:txbxContent>
              <w:p>
                <w:pPr>
                  <w:spacing w:line="240" w:lineRule="auto" w:before="13"/>
                  <w:ind w:left="19" w:right="18" w:hanging="4"/>
                  <w:jc w:val="center"/>
                  <w:rPr>
                    <w:sz w:val="14"/>
                  </w:rPr>
                </w:pPr>
                <w:r>
                  <w:rPr>
                    <w:sz w:val="14"/>
                  </w:rPr>
                  <w:t>Copyright © Universitas Muhammadiyah Sidoarjo. This is an open-access article distributed under the terms of the Creative Commons Attribution License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BY).</w:t>
                </w:r>
                <w:r>
                  <w:rPr>
                    <w:spacing w:val="5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The</w:t>
                </w:r>
                <w:r>
                  <w:rPr>
                    <w:spacing w:val="5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use,</w:t>
                </w:r>
                <w:r>
                  <w:rPr>
                    <w:spacing w:val="6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distribution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or</w:t>
                </w:r>
                <w:r>
                  <w:rPr>
                    <w:spacing w:val="3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reproduction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in</w:t>
                </w:r>
                <w:r>
                  <w:rPr>
                    <w:spacing w:val="3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other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forums</w:t>
                </w:r>
                <w:r>
                  <w:rPr>
                    <w:spacing w:val="4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is</w:t>
                </w:r>
                <w:r>
                  <w:rPr>
                    <w:spacing w:val="3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permitted,</w:t>
                </w:r>
                <w:r>
                  <w:rPr>
                    <w:spacing w:val="5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provided</w:t>
                </w:r>
                <w:r>
                  <w:rPr>
                    <w:spacing w:val="3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the</w:t>
                </w:r>
                <w:r>
                  <w:rPr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original</w:t>
                </w:r>
                <w:r>
                  <w:rPr>
                    <w:spacing w:val="6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author(s)</w:t>
                </w:r>
                <w:r>
                  <w:rPr>
                    <w:spacing w:val="6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and</w:t>
                </w:r>
                <w:r>
                  <w:rPr>
                    <w:spacing w:val="3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the</w:t>
                </w:r>
                <w:r>
                  <w:rPr>
                    <w:spacing w:val="10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copyright</w:t>
                </w:r>
                <w:r>
                  <w:rPr>
                    <w:spacing w:val="5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owner(s)</w:t>
                </w:r>
                <w:r>
                  <w:rPr>
                    <w:spacing w:val="6"/>
                    <w:sz w:val="14"/>
                  </w:rPr>
                  <w:t> </w:t>
                </w:r>
                <w:r>
                  <w:rPr>
                    <w:spacing w:val="-1"/>
                    <w:sz w:val="14"/>
                  </w:rPr>
                  <w:t>are</w:t>
                </w:r>
                <w:r>
                  <w:rPr>
                    <w:spacing w:val="11"/>
                    <w:sz w:val="14"/>
                  </w:rPr>
                  <w:t> </w:t>
                </w:r>
                <w:r>
                  <w:rPr>
                    <w:sz w:val="14"/>
                  </w:rPr>
                  <w:t>cre</w:t>
                </w:r>
                <w:r>
                  <w:rPr>
                    <w:spacing w:val="-16"/>
                    <w:sz w:val="14"/>
                  </w:rPr>
                  <w:t> </w:t>
                </w:r>
                <w:r>
                  <w:rPr>
                    <w:sz w:val="14"/>
                  </w:rPr>
                  <w:t>dited</w:t>
                </w:r>
                <w:r>
                  <w:rPr>
                    <w:spacing w:val="8"/>
                    <w:sz w:val="14"/>
                  </w:rPr>
                  <w:t> </w:t>
                </w:r>
                <w:r>
                  <w:rPr>
                    <w:sz w:val="14"/>
                  </w:rPr>
                  <w:t>and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that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8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journal 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 in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8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744003pt;margin-top:773.013855pt;width:465.9pt;height:34pt;mso-position-horizontal-relative:page;mso-position-vertical-relative:page;z-index:-15998976" type="#_x0000_t202" filled="false" stroked="false">
          <v:textbox inset="0,0,0,0">
            <w:txbxContent>
              <w:p>
                <w:pPr>
                  <w:spacing w:line="240" w:lineRule="auto" w:before="13"/>
                  <w:ind w:left="457" w:right="18" w:hanging="438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 © Universitas Muhammadiyah Sidoarjo. This is an open-access article distributed under the terms of the Creative Commons Attribution License (CC BY).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2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10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4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before="2"/>
                  <w:ind w:left="4399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744003pt;margin-top:773.013855pt;width:465.5pt;height:34pt;mso-position-horizontal-relative:page;mso-position-vertical-relative:page;z-index:-15997440" type="#_x0000_t202" filled="false" stroked="false">
          <v:textbox inset="0,0,0,0">
            <w:txbxContent>
              <w:p>
                <w:pPr>
                  <w:spacing w:line="240" w:lineRule="auto" w:before="13"/>
                  <w:ind w:left="457" w:right="18" w:hanging="438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8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Creative Commons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other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forums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permitted,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provided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author(s) and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copyright owner(s) are credited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that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the original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3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before="2"/>
                  <w:ind w:left="4399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744003pt;margin-top:773.013855pt;width:465.9pt;height:34pt;mso-position-horizontal-relative:page;mso-position-vertical-relative:page;z-index:-15995904" type="#_x0000_t202" filled="false" stroked="false">
          <v:textbox inset="0,0,0,0">
            <w:txbxContent>
              <w:p>
                <w:pPr>
                  <w:spacing w:line="240" w:lineRule="auto" w:before="13"/>
                  <w:ind w:left="457" w:right="18" w:hanging="438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 © Universitas Muhammadiyah Sidoarjo. This is an open-access article distributed under the terms of the Creative Commons Attribution License (CC BY).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2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10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4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before="2"/>
                  <w:ind w:left="4399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744003pt;margin-top:773.013855pt;width:465.5pt;height:34pt;mso-position-horizontal-relative:page;mso-position-vertical-relative:page;z-index:-15994368" type="#_x0000_t202" filled="false" stroked="false">
          <v:textbox inset="0,0,0,0">
            <w:txbxContent>
              <w:p>
                <w:pPr>
                  <w:spacing w:line="240" w:lineRule="auto" w:before="13"/>
                  <w:ind w:left="457" w:right="18" w:hanging="438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8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Creative Commons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other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forums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permitted,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provided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author(s) and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copyright owner(s) are credited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that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the original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3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before="2"/>
                  <w:ind w:left="4399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744003pt;margin-top:773.013855pt;width:465.9pt;height:34pt;mso-position-horizontal-relative:page;mso-position-vertical-relative:page;z-index:-15992832" type="#_x0000_t202" filled="false" stroked="false">
          <v:textbox inset="0,0,0,0">
            <w:txbxContent>
              <w:p>
                <w:pPr>
                  <w:spacing w:line="240" w:lineRule="auto" w:before="13"/>
                  <w:ind w:left="457" w:right="18" w:hanging="438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 © Universitas Muhammadiyah Sidoarjo. This is an open-access article distributed under the terms of the Creative Commons Attribution License (CC BY).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2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10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4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before="2"/>
                  <w:ind w:left="4399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744003pt;margin-top:773.013855pt;width:465.5pt;height:34pt;mso-position-horizontal-relative:page;mso-position-vertical-relative:page;z-index:-15991296" type="#_x0000_t202" filled="false" stroked="false">
          <v:textbox inset="0,0,0,0">
            <w:txbxContent>
              <w:p>
                <w:pPr>
                  <w:spacing w:line="240" w:lineRule="auto" w:before="13"/>
                  <w:ind w:left="457" w:right="18" w:hanging="438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8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Creative Commons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other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forums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permitted,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provided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author(s) and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copyright owner(s) are credited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that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the original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3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before="2"/>
                  <w:ind w:left="4399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744003pt;margin-top:773.013855pt;width:465.9pt;height:34pt;mso-position-horizontal-relative:page;mso-position-vertical-relative:page;z-index:-15989760" type="#_x0000_t202" filled="false" stroked="false">
          <v:textbox inset="0,0,0,0">
            <w:txbxContent>
              <w:p>
                <w:pPr>
                  <w:spacing w:line="240" w:lineRule="auto" w:before="13"/>
                  <w:ind w:left="457" w:right="18" w:hanging="438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 © Universitas Muhammadiyah Sidoarjo. This is an open-access article distributed under the terms of the Creative Commons Attribution License (CC BY).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2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10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4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before="2"/>
                  <w:ind w:left="4399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2.499985pt;width:471.07pt;height:.48pt;mso-position-horizontal-relative:page;mso-position-vertical-relative:page;z-index:-16000000" filled="true" fillcolor="#d9d9d9" stroked="false">
          <v:fill type="solid"/>
          <w10:wrap type="none"/>
        </v:rect>
      </w:pict>
    </w:r>
    <w:r>
      <w:rPr/>
      <w:pict>
        <v:shape style="position:absolute;margin-left:69.584pt;margin-top:56.486622pt;width:40.4pt;height:15.7pt;mso-position-horizontal-relative:page;mso-position-vertical-relative:page;z-index:-15999488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2</w:t>
                </w:r>
                <w:r>
                  <w:rPr>
                    <w:spacing w:val="1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1"/>
                    <w:sz w:val="24"/>
                  </w:rPr>
                  <w:t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1.539986pt;width:471.07pt;height:.48pt;mso-position-horizontal-relative:page;mso-position-vertical-relative:page;z-index:-15998464" filled="true" fillcolor="#d9d9d9" stroked="false">
          <v:fill type="solid"/>
          <w10:wrap type="none"/>
        </v:rect>
      </w:pict>
    </w:r>
    <w:r>
      <w:rPr/>
      <w:pict>
        <v:shape style="position:absolute;margin-left:500.070007pt;margin-top:56.006622pt;width:39.950pt;height:15.3pt;mso-position-horizontal-relative:page;mso-position-vertical-relative:page;z-index:-1599795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>Page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2"/>
                    <w:sz w:val="24"/>
                  </w:rPr>
                  <w:t> </w:t>
                </w:r>
                <w:r>
                  <w:rPr>
                    <w:sz w:val="24"/>
                  </w:rPr>
                  <w:t>3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2.499985pt;width:471.07pt;height:.48pt;mso-position-horizontal-relative:page;mso-position-vertical-relative:page;z-index:-15996928" filled="true" fillcolor="#d9d9d9" stroked="false">
          <v:fill type="solid"/>
          <w10:wrap type="none"/>
        </v:rect>
      </w:pict>
    </w:r>
    <w:r>
      <w:rPr/>
      <w:pict>
        <v:shape style="position:absolute;margin-left:69.584pt;margin-top:56.486622pt;width:40.4pt;height:15.7pt;mso-position-horizontal-relative:page;mso-position-vertical-relative:page;z-index:-15996416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4</w:t>
                </w:r>
                <w:r>
                  <w:rPr>
                    <w:spacing w:val="1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1"/>
                    <w:sz w:val="24"/>
                  </w:rPr>
                  <w:t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1.539986pt;width:471.07pt;height:.48pt;mso-position-horizontal-relative:page;mso-position-vertical-relative:page;z-index:-15995392" filled="true" fillcolor="#d9d9d9" stroked="false">
          <v:fill type="solid"/>
          <w10:wrap type="none"/>
        </v:rect>
      </w:pict>
    </w:r>
    <w:r>
      <w:rPr/>
      <w:pict>
        <v:shape style="position:absolute;margin-left:500.070007pt;margin-top:56.006622pt;width:39.950pt;height:15.3pt;mso-position-horizontal-relative:page;mso-position-vertical-relative:page;z-index:-1599488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>Page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2"/>
                    <w:sz w:val="24"/>
                  </w:rPr>
                  <w:t> </w:t>
                </w:r>
                <w:r>
                  <w:rPr>
                    <w:sz w:val="24"/>
                  </w:rPr>
                  <w:t>5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2.499985pt;width:471.07pt;height:.48pt;mso-position-horizontal-relative:page;mso-position-vertical-relative:page;z-index:-15993856" filled="true" fillcolor="#d9d9d9" stroked="false">
          <v:fill type="solid"/>
          <w10:wrap type="none"/>
        </v:rect>
      </w:pict>
    </w:r>
    <w:r>
      <w:rPr/>
      <w:pict>
        <v:shape style="position:absolute;margin-left:69.584pt;margin-top:56.486622pt;width:40.4pt;height:15.7pt;mso-position-horizontal-relative:page;mso-position-vertical-relative:page;z-index:-15993344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6</w:t>
                </w:r>
                <w:r>
                  <w:rPr>
                    <w:spacing w:val="1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1"/>
                    <w:sz w:val="24"/>
                  </w:rPr>
                  <w:t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1.539986pt;width:471.07pt;height:.48pt;mso-position-horizontal-relative:page;mso-position-vertical-relative:page;z-index:-15992320" filled="true" fillcolor="#d9d9d9" stroked="false">
          <v:fill type="solid"/>
          <w10:wrap type="none"/>
        </v:rect>
      </w:pict>
    </w:r>
    <w:r>
      <w:rPr/>
      <w:pict>
        <v:shape style="position:absolute;margin-left:500.070007pt;margin-top:56.006622pt;width:39.950pt;height:15.3pt;mso-position-horizontal-relative:page;mso-position-vertical-relative:page;z-index:-1599180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>Page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2"/>
                    <w:sz w:val="24"/>
                  </w:rPr>
                  <w:t> </w:t>
                </w:r>
                <w:r>
                  <w:rPr>
                    <w:sz w:val="24"/>
                  </w:rPr>
                  <w:t>7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143997pt;margin-top:72.499985pt;width:471.07pt;height:.48pt;mso-position-horizontal-relative:page;mso-position-vertical-relative:page;z-index:-15990784" filled="true" fillcolor="#d9d9d9" stroked="false">
          <v:fill type="solid"/>
          <w10:wrap type="none"/>
        </v:rect>
      </w:pict>
    </w:r>
    <w:r>
      <w:rPr/>
      <w:pict>
        <v:shape style="position:absolute;margin-left:69.584pt;margin-top:56.486622pt;width:40.4pt;height:15.7pt;mso-position-horizontal-relative:page;mso-position-vertical-relative:page;z-index:-15990272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8</w:t>
                </w:r>
                <w:r>
                  <w:rPr>
                    <w:spacing w:val="1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1"/>
                    <w:sz w:val="24"/>
                  </w:rPr>
                  <w:t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675" w:hanging="36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3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5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7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9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51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630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[%1]"/>
      <w:lvlJc w:val="left"/>
      <w:pPr>
        <w:ind w:left="1176" w:hanging="505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80" w:hanging="5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80" w:hanging="5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81" w:hanging="5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1" w:hanging="5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82" w:hanging="5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82" w:hanging="5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2" w:hanging="5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83" w:hanging="505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4695" w:hanging="202"/>
        <w:jc w:val="right"/>
      </w:pPr>
      <w:rPr>
        <w:rFonts w:hint="default" w:ascii="Times New Roman" w:hAnsi="Times New Roman" w:eastAsia="Times New Roman" w:cs="Times New Roman"/>
        <w:b/>
        <w:bCs/>
        <w:spacing w:val="-3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248" w:hanging="20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796" w:hanging="20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345" w:hanging="20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893" w:hanging="20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442" w:hanging="20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990" w:hanging="20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38" w:hanging="20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87" w:hanging="202"/>
      </w:pPr>
      <w:rPr>
        <w:rFonts w:hint="default"/>
        <w:lang w:val="en-US" w:eastAsia="en-US" w:bidi="ar-SA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671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8"/>
      <w:ind w:left="1521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176" w:hanging="50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mailto:affandi@umsida.ac.id" TargetMode="External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header" Target="header2.xml"/><Relationship Id="rId10" Type="http://schemas.openxmlformats.org/officeDocument/2006/relationships/footer" Target="footer3.xml"/><Relationship Id="rId11" Type="http://schemas.openxmlformats.org/officeDocument/2006/relationships/header" Target="header3.xml"/><Relationship Id="rId12" Type="http://schemas.openxmlformats.org/officeDocument/2006/relationships/footer" Target="footer4.xml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header" Target="header4.xml"/><Relationship Id="rId26" Type="http://schemas.openxmlformats.org/officeDocument/2006/relationships/footer" Target="footer5.xml"/><Relationship Id="rId27" Type="http://schemas.openxmlformats.org/officeDocument/2006/relationships/header" Target="header5.xml"/><Relationship Id="rId28" Type="http://schemas.openxmlformats.org/officeDocument/2006/relationships/footer" Target="footer6.xml"/><Relationship Id="rId29" Type="http://schemas.openxmlformats.org/officeDocument/2006/relationships/header" Target="header6.xml"/><Relationship Id="rId30" Type="http://schemas.openxmlformats.org/officeDocument/2006/relationships/footer" Target="footer7.xml"/><Relationship Id="rId31" Type="http://schemas.openxmlformats.org/officeDocument/2006/relationships/header" Target="header7.xml"/><Relationship Id="rId32" Type="http://schemas.openxmlformats.org/officeDocument/2006/relationships/footer" Target="footer8.xml"/><Relationship Id="rId33" Type="http://schemas.openxmlformats.org/officeDocument/2006/relationships/hyperlink" Target="http://repository.unissula.ac.id/26796/1/30701501749_fullpdf.pdf" TargetMode="External"/><Relationship Id="rId34" Type="http://schemas.openxmlformats.org/officeDocument/2006/relationships/hyperlink" Target="http://repository.radenfatah.ac.id/id/eprint/21558" TargetMode="External"/><Relationship Id="rId3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dcterms:created xsi:type="dcterms:W3CDTF">2023-08-28T09:40:25Z</dcterms:created>
  <dcterms:modified xsi:type="dcterms:W3CDTF">2023-08-28T09:40:25Z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